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A66DD" w14:textId="77777777" w:rsidR="001A1A2C" w:rsidRPr="00AA6DDA" w:rsidRDefault="001A1A2C" w:rsidP="009F2BB7">
      <w:pPr>
        <w:spacing w:line="240" w:lineRule="auto"/>
        <w:jc w:val="both"/>
        <w:rPr>
          <w:rFonts w:ascii="Arial" w:hAnsi="Arial" w:cs="Arial"/>
          <w:b/>
          <w:sz w:val="36"/>
          <w:szCs w:val="36"/>
          <w:lang w:val="cy-GB"/>
        </w:rPr>
      </w:pPr>
      <w:r w:rsidRPr="00AA6DDA">
        <w:rPr>
          <w:noProof/>
          <w:lang w:val="cy-GB" w:eastAsia="cy-GB"/>
        </w:rPr>
        <w:drawing>
          <wp:inline distT="0" distB="0" distL="0" distR="0" wp14:anchorId="0588E28F" wp14:editId="0DA21B13">
            <wp:extent cx="1457325" cy="97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6657" w14:textId="18379238" w:rsidR="00776C16" w:rsidRPr="00AA6DDA" w:rsidRDefault="00DE775E" w:rsidP="009F2BB7">
      <w:pPr>
        <w:spacing w:line="240" w:lineRule="auto"/>
        <w:jc w:val="both"/>
        <w:rPr>
          <w:rFonts w:ascii="Arial" w:hAnsi="Arial" w:cs="Arial"/>
          <w:b/>
          <w:sz w:val="36"/>
          <w:szCs w:val="36"/>
          <w:lang w:val="cy-GB"/>
        </w:rPr>
      </w:pPr>
      <w:r w:rsidRPr="00AA6DDA">
        <w:rPr>
          <w:rFonts w:ascii="Arial" w:hAnsi="Arial" w:cs="Arial"/>
          <w:b/>
          <w:sz w:val="36"/>
          <w:szCs w:val="36"/>
          <w:lang w:val="cy-GB"/>
        </w:rPr>
        <w:t xml:space="preserve">POLISI CWCIS </w:t>
      </w:r>
      <w:r w:rsidR="00776C16" w:rsidRPr="00AA6DDA">
        <w:rPr>
          <w:rFonts w:ascii="Arial" w:hAnsi="Arial" w:cs="Arial"/>
          <w:b/>
          <w:sz w:val="36"/>
          <w:szCs w:val="36"/>
          <w:lang w:val="cy-GB"/>
        </w:rPr>
        <w:t>/</w:t>
      </w:r>
      <w:r w:rsidR="00A575AA" w:rsidRPr="00AA6DDA">
        <w:rPr>
          <w:rFonts w:ascii="Arial" w:hAnsi="Arial" w:cs="Arial"/>
          <w:b/>
          <w:sz w:val="36"/>
          <w:szCs w:val="36"/>
          <w:lang w:val="cy-GB"/>
        </w:rPr>
        <w:t xml:space="preserve"> </w:t>
      </w:r>
      <w:r w:rsidRPr="00AA6DDA">
        <w:rPr>
          <w:rFonts w:ascii="Arial" w:hAnsi="Arial" w:cs="Arial"/>
          <w:b/>
          <w:sz w:val="36"/>
          <w:szCs w:val="36"/>
          <w:lang w:val="cy-GB"/>
        </w:rPr>
        <w:t>HYSBYSIAD GWEFAN</w:t>
      </w:r>
    </w:p>
    <w:p w14:paraId="75C8FACF" w14:textId="77777777" w:rsidR="00776C16" w:rsidRPr="00AA6DDA" w:rsidRDefault="00776C16" w:rsidP="009F2BB7">
      <w:pPr>
        <w:spacing w:line="240" w:lineRule="auto"/>
        <w:jc w:val="both"/>
        <w:rPr>
          <w:rFonts w:ascii="Arial" w:hAnsi="Arial" w:cs="Arial"/>
          <w:b/>
          <w:lang w:val="cy-GB"/>
        </w:rPr>
      </w:pPr>
    </w:p>
    <w:p w14:paraId="3A4AC3EC" w14:textId="719CC296" w:rsidR="00776C16" w:rsidRPr="00AA6DDA" w:rsidRDefault="00DE775E" w:rsidP="009F2BB7">
      <w:pPr>
        <w:spacing w:line="240" w:lineRule="auto"/>
        <w:jc w:val="both"/>
        <w:rPr>
          <w:rFonts w:ascii="Arial" w:hAnsi="Arial" w:cs="Arial"/>
          <w:b/>
          <w:lang w:val="cy-GB"/>
        </w:rPr>
      </w:pPr>
      <w:r w:rsidRPr="00AA6DDA">
        <w:rPr>
          <w:rFonts w:ascii="Arial" w:hAnsi="Arial" w:cs="Arial"/>
          <w:b/>
          <w:lang w:val="cy-GB"/>
        </w:rPr>
        <w:t>Pwrpas yr hysbysiad hwn y</w:t>
      </w:r>
      <w:r w:rsidR="00837BB7">
        <w:rPr>
          <w:rFonts w:ascii="Arial" w:hAnsi="Arial" w:cs="Arial"/>
          <w:b/>
          <w:lang w:val="cy-GB"/>
        </w:rPr>
        <w:t xml:space="preserve">w </w:t>
      </w:r>
      <w:r w:rsidRPr="00AA6DDA">
        <w:rPr>
          <w:rFonts w:ascii="Arial" w:hAnsi="Arial" w:cs="Arial"/>
          <w:b/>
          <w:lang w:val="cy-GB"/>
        </w:rPr>
        <w:t>cyflaw</w:t>
      </w:r>
      <w:r w:rsidR="00837BB7">
        <w:rPr>
          <w:rFonts w:ascii="Arial" w:hAnsi="Arial" w:cs="Arial"/>
          <w:b/>
          <w:lang w:val="cy-GB"/>
        </w:rPr>
        <w:t xml:space="preserve">ni ein dyletswyddau tuag atoch </w:t>
      </w:r>
      <w:r w:rsidRPr="00AA6DDA">
        <w:rPr>
          <w:rFonts w:ascii="Arial" w:hAnsi="Arial" w:cs="Arial"/>
          <w:b/>
          <w:lang w:val="cy-GB"/>
        </w:rPr>
        <w:t xml:space="preserve">o dan y Rheoliad Cyffredinol ar Ddiogelu Data </w:t>
      </w:r>
      <w:r w:rsidR="00776C16" w:rsidRPr="00AA6DDA">
        <w:rPr>
          <w:rFonts w:ascii="Arial" w:hAnsi="Arial" w:cs="Arial"/>
          <w:b/>
          <w:lang w:val="cy-GB"/>
        </w:rPr>
        <w:t xml:space="preserve">(GDPR), </w:t>
      </w:r>
      <w:r w:rsidRPr="00AA6DDA">
        <w:rPr>
          <w:rFonts w:ascii="Arial" w:hAnsi="Arial" w:cs="Arial"/>
          <w:b/>
          <w:lang w:val="cy-GB"/>
        </w:rPr>
        <w:t xml:space="preserve">Rheoliadau Preifatrwydd a Chyfathrebiadau Electronig </w:t>
      </w:r>
      <w:r w:rsidR="00776C16" w:rsidRPr="00AA6DDA">
        <w:rPr>
          <w:rFonts w:ascii="Arial" w:hAnsi="Arial" w:cs="Arial"/>
          <w:b/>
          <w:lang w:val="cy-GB"/>
        </w:rPr>
        <w:t xml:space="preserve">(PECR) </w:t>
      </w:r>
      <w:r w:rsidRPr="00AA6DDA">
        <w:rPr>
          <w:rFonts w:ascii="Arial" w:hAnsi="Arial" w:cs="Arial"/>
          <w:b/>
          <w:lang w:val="cy-GB"/>
        </w:rPr>
        <w:t>a Deddf Diogelu Data</w:t>
      </w:r>
      <w:r w:rsidR="00776C16" w:rsidRPr="00AA6DDA">
        <w:rPr>
          <w:rFonts w:ascii="Arial" w:hAnsi="Arial" w:cs="Arial"/>
          <w:b/>
          <w:lang w:val="cy-GB"/>
        </w:rPr>
        <w:t xml:space="preserve"> 2018 (DPA 2018) </w:t>
      </w:r>
      <w:r w:rsidRPr="00AA6DDA">
        <w:rPr>
          <w:rFonts w:ascii="Arial" w:hAnsi="Arial" w:cs="Arial"/>
          <w:b/>
          <w:lang w:val="cy-GB"/>
        </w:rPr>
        <w:t xml:space="preserve">o ran eich gwybodaeth bersonol a’ch hawliau chi. </w:t>
      </w:r>
    </w:p>
    <w:p w14:paraId="614AFDCA" w14:textId="77777777" w:rsidR="00776C16" w:rsidRPr="00AA6DDA" w:rsidRDefault="00776C16" w:rsidP="009F2BB7">
      <w:pPr>
        <w:spacing w:line="240" w:lineRule="auto"/>
        <w:jc w:val="both"/>
        <w:rPr>
          <w:rFonts w:ascii="Arial" w:hAnsi="Arial" w:cs="Arial"/>
          <w:b/>
          <w:lang w:val="cy-GB"/>
        </w:rPr>
      </w:pPr>
    </w:p>
    <w:p w14:paraId="14F70C0C" w14:textId="75873401" w:rsidR="00776C16" w:rsidRPr="00AA6DDA" w:rsidRDefault="0017111C" w:rsidP="00F5498D">
      <w:pPr>
        <w:spacing w:line="240" w:lineRule="auto"/>
        <w:rPr>
          <w:rFonts w:ascii="Arial" w:hAnsi="Arial" w:cs="Arial"/>
          <w:b/>
          <w:lang w:val="cy-GB"/>
        </w:rPr>
      </w:pPr>
      <w:r w:rsidRPr="00AA6DDA">
        <w:rPr>
          <w:rFonts w:ascii="Arial" w:hAnsi="Arial" w:cs="Arial"/>
          <w:b/>
          <w:lang w:val="cy-GB"/>
        </w:rPr>
        <w:t xml:space="preserve">1. </w:t>
      </w:r>
      <w:r w:rsidRPr="00AA6DDA">
        <w:rPr>
          <w:rFonts w:ascii="Arial" w:hAnsi="Arial" w:cs="Arial"/>
          <w:b/>
          <w:lang w:val="cy-GB"/>
        </w:rPr>
        <w:tab/>
        <w:t xml:space="preserve">Crynodeb </w:t>
      </w:r>
      <w:r w:rsidR="00522618" w:rsidRPr="00AA6DDA">
        <w:rPr>
          <w:rFonts w:ascii="Arial" w:hAnsi="Arial" w:cs="Arial"/>
          <w:b/>
          <w:lang w:val="cy-GB"/>
        </w:rPr>
        <w:t xml:space="preserve">– </w:t>
      </w:r>
      <w:r w:rsidR="00837BB7">
        <w:rPr>
          <w:rFonts w:ascii="Arial" w:hAnsi="Arial" w:cs="Arial"/>
          <w:b/>
          <w:lang w:val="cy-GB"/>
        </w:rPr>
        <w:t>Beth yw</w:t>
      </w:r>
      <w:r w:rsidRPr="00AA6DDA">
        <w:rPr>
          <w:rFonts w:ascii="Arial" w:hAnsi="Arial" w:cs="Arial"/>
          <w:b/>
          <w:lang w:val="cy-GB"/>
        </w:rPr>
        <w:t xml:space="preserve"> cwcis</w:t>
      </w:r>
      <w:r w:rsidR="00522618" w:rsidRPr="00AA6DDA">
        <w:rPr>
          <w:rFonts w:ascii="Arial" w:hAnsi="Arial" w:cs="Arial"/>
          <w:b/>
          <w:lang w:val="cy-GB"/>
        </w:rPr>
        <w:t xml:space="preserve">? </w:t>
      </w:r>
      <w:r w:rsidR="00776C16" w:rsidRPr="00AA6DDA">
        <w:rPr>
          <w:rFonts w:ascii="Arial" w:hAnsi="Arial" w:cs="Arial"/>
          <w:b/>
          <w:lang w:val="cy-GB"/>
        </w:rPr>
        <w:t>........................................</w:t>
      </w:r>
      <w:r w:rsidR="00BA78C0" w:rsidRPr="00AA6DDA">
        <w:rPr>
          <w:rFonts w:ascii="Arial" w:hAnsi="Arial" w:cs="Arial"/>
          <w:b/>
          <w:lang w:val="cy-GB"/>
        </w:rPr>
        <w:t>.............</w:t>
      </w:r>
      <w:r w:rsidRPr="00AA6DDA">
        <w:rPr>
          <w:rFonts w:ascii="Arial" w:hAnsi="Arial" w:cs="Arial"/>
          <w:b/>
          <w:lang w:val="cy-GB"/>
        </w:rPr>
        <w:t>...</w:t>
      </w:r>
      <w:r w:rsidR="00BA78C0" w:rsidRPr="00AA6DDA">
        <w:rPr>
          <w:rFonts w:ascii="Arial" w:hAnsi="Arial" w:cs="Arial"/>
          <w:b/>
          <w:lang w:val="cy-GB"/>
        </w:rPr>
        <w:t>......</w:t>
      </w:r>
      <w:r w:rsidR="00776C16" w:rsidRPr="00AA6DDA">
        <w:rPr>
          <w:rFonts w:ascii="Arial" w:hAnsi="Arial" w:cs="Arial"/>
          <w:b/>
          <w:lang w:val="cy-GB"/>
        </w:rPr>
        <w:t>...........</w:t>
      </w:r>
      <w:r w:rsidR="00F5498D" w:rsidRPr="00AA6DDA">
        <w:rPr>
          <w:rFonts w:ascii="Arial" w:hAnsi="Arial" w:cs="Arial"/>
          <w:b/>
          <w:lang w:val="cy-GB"/>
        </w:rPr>
        <w:t xml:space="preserve">..  </w:t>
      </w:r>
      <w:r w:rsidR="00776C16" w:rsidRPr="00AA6DDA">
        <w:rPr>
          <w:rFonts w:ascii="Arial" w:hAnsi="Arial" w:cs="Arial"/>
          <w:b/>
          <w:lang w:val="cy-GB"/>
        </w:rPr>
        <w:t>2</w:t>
      </w:r>
    </w:p>
    <w:p w14:paraId="6495DDC8" w14:textId="78A08C09" w:rsidR="00776C16" w:rsidRPr="00AA6DDA" w:rsidRDefault="00522618" w:rsidP="00F5498D">
      <w:pPr>
        <w:spacing w:line="240" w:lineRule="auto"/>
        <w:rPr>
          <w:rFonts w:ascii="Arial" w:hAnsi="Arial" w:cs="Arial"/>
          <w:b/>
          <w:lang w:val="cy-GB"/>
        </w:rPr>
      </w:pPr>
      <w:r w:rsidRPr="00AA6DDA">
        <w:rPr>
          <w:rFonts w:ascii="Arial" w:hAnsi="Arial" w:cs="Arial"/>
          <w:b/>
          <w:lang w:val="cy-GB"/>
        </w:rPr>
        <w:t>2</w:t>
      </w:r>
      <w:r w:rsidR="00776C16" w:rsidRPr="00AA6DDA">
        <w:rPr>
          <w:rFonts w:ascii="Arial" w:hAnsi="Arial" w:cs="Arial"/>
          <w:b/>
          <w:lang w:val="cy-GB"/>
        </w:rPr>
        <w:t>.</w:t>
      </w:r>
      <w:r w:rsidR="00776C16" w:rsidRPr="00AA6DDA">
        <w:rPr>
          <w:rFonts w:ascii="Arial" w:hAnsi="Arial" w:cs="Arial"/>
          <w:b/>
          <w:lang w:val="cy-GB"/>
        </w:rPr>
        <w:tab/>
      </w:r>
      <w:r w:rsidR="0017111C" w:rsidRPr="00AA6DDA">
        <w:rPr>
          <w:rFonts w:ascii="Arial" w:hAnsi="Arial" w:cs="Arial"/>
          <w:b/>
          <w:lang w:val="cy-GB"/>
        </w:rPr>
        <w:t>Pa cwcis sy’n cael eu defnyddio ar ein gwefan a pham</w:t>
      </w:r>
      <w:r w:rsidR="00BA78C0" w:rsidRPr="00AA6DDA">
        <w:rPr>
          <w:rFonts w:ascii="Arial" w:hAnsi="Arial" w:cs="Arial"/>
          <w:b/>
          <w:lang w:val="cy-GB"/>
        </w:rPr>
        <w:t>......</w:t>
      </w:r>
      <w:r w:rsidR="0017111C" w:rsidRPr="00AA6DDA">
        <w:rPr>
          <w:rFonts w:ascii="Arial" w:hAnsi="Arial" w:cs="Arial"/>
          <w:b/>
          <w:lang w:val="cy-GB"/>
        </w:rPr>
        <w:t>...</w:t>
      </w:r>
      <w:r w:rsidR="00BA78C0" w:rsidRPr="00AA6DDA">
        <w:rPr>
          <w:rFonts w:ascii="Arial" w:hAnsi="Arial" w:cs="Arial"/>
          <w:b/>
          <w:lang w:val="cy-GB"/>
        </w:rPr>
        <w:t>...</w:t>
      </w:r>
      <w:r w:rsidR="00776C16" w:rsidRPr="00AA6DDA">
        <w:rPr>
          <w:rFonts w:ascii="Arial" w:hAnsi="Arial" w:cs="Arial"/>
          <w:b/>
          <w:lang w:val="cy-GB"/>
        </w:rPr>
        <w:t>.......</w:t>
      </w:r>
      <w:r w:rsidR="00A36776" w:rsidRPr="00AA6DDA">
        <w:rPr>
          <w:rFonts w:ascii="Arial" w:hAnsi="Arial" w:cs="Arial"/>
          <w:b/>
          <w:lang w:val="cy-GB"/>
        </w:rPr>
        <w:t>..........</w:t>
      </w:r>
      <w:r w:rsidR="00776C16" w:rsidRPr="00AA6DDA">
        <w:rPr>
          <w:rFonts w:ascii="Arial" w:hAnsi="Arial" w:cs="Arial"/>
          <w:b/>
          <w:lang w:val="cy-GB"/>
        </w:rPr>
        <w:t>.</w:t>
      </w:r>
      <w:r w:rsidR="00F5498D" w:rsidRPr="00AA6DDA">
        <w:rPr>
          <w:rFonts w:ascii="Arial" w:hAnsi="Arial" w:cs="Arial"/>
          <w:b/>
          <w:lang w:val="cy-GB"/>
        </w:rPr>
        <w:t>.</w:t>
      </w:r>
      <w:r w:rsidR="00270CAB" w:rsidRPr="00AA6DDA">
        <w:rPr>
          <w:rFonts w:ascii="Arial" w:hAnsi="Arial" w:cs="Arial"/>
          <w:b/>
          <w:lang w:val="cy-GB"/>
        </w:rPr>
        <w:t>.</w:t>
      </w:r>
      <w:r w:rsidR="00F5498D" w:rsidRPr="00AA6DDA">
        <w:rPr>
          <w:rFonts w:ascii="Arial" w:hAnsi="Arial" w:cs="Arial"/>
          <w:b/>
          <w:lang w:val="cy-GB"/>
        </w:rPr>
        <w:t>. 2-3</w:t>
      </w:r>
    </w:p>
    <w:p w14:paraId="646A2F0D" w14:textId="261B1926" w:rsidR="00A36776" w:rsidRPr="00AA6DDA" w:rsidRDefault="00522618" w:rsidP="00F5498D">
      <w:pPr>
        <w:spacing w:line="240" w:lineRule="auto"/>
        <w:rPr>
          <w:rFonts w:ascii="Arial" w:hAnsi="Arial" w:cs="Arial"/>
          <w:b/>
          <w:lang w:val="cy-GB"/>
        </w:rPr>
      </w:pPr>
      <w:r w:rsidRPr="00AA6DDA">
        <w:rPr>
          <w:rFonts w:ascii="Arial" w:hAnsi="Arial" w:cs="Arial"/>
          <w:b/>
          <w:lang w:val="cy-GB"/>
        </w:rPr>
        <w:t>3</w:t>
      </w:r>
      <w:r w:rsidR="00A36776" w:rsidRPr="00AA6DDA">
        <w:rPr>
          <w:rFonts w:ascii="Arial" w:hAnsi="Arial" w:cs="Arial"/>
          <w:b/>
          <w:lang w:val="cy-GB"/>
        </w:rPr>
        <w:t xml:space="preserve">. </w:t>
      </w:r>
      <w:r w:rsidR="00A36776" w:rsidRPr="00AA6DDA">
        <w:rPr>
          <w:rFonts w:ascii="Arial" w:hAnsi="Arial" w:cs="Arial"/>
          <w:b/>
          <w:lang w:val="cy-GB"/>
        </w:rPr>
        <w:tab/>
      </w:r>
      <w:r w:rsidR="0017111C" w:rsidRPr="00AA6DDA">
        <w:rPr>
          <w:rFonts w:ascii="Arial" w:hAnsi="Arial" w:cs="Arial"/>
          <w:b/>
          <w:lang w:val="cy-GB"/>
        </w:rPr>
        <w:t>Rheoli eich</w:t>
      </w:r>
      <w:r w:rsidR="001C32FD" w:rsidRPr="00AA6DDA">
        <w:rPr>
          <w:rFonts w:ascii="Arial" w:hAnsi="Arial" w:cs="Arial"/>
          <w:b/>
          <w:lang w:val="cy-GB"/>
        </w:rPr>
        <w:t xml:space="preserve"> </w:t>
      </w:r>
      <w:r w:rsidR="0017111C" w:rsidRPr="00AA6DDA">
        <w:rPr>
          <w:rFonts w:ascii="Arial" w:hAnsi="Arial" w:cs="Arial"/>
          <w:b/>
          <w:lang w:val="cy-GB"/>
        </w:rPr>
        <w:t>cwcis</w:t>
      </w:r>
      <w:r w:rsidR="00F5498D" w:rsidRPr="00AA6DDA">
        <w:rPr>
          <w:rFonts w:ascii="Arial" w:hAnsi="Arial" w:cs="Arial"/>
          <w:b/>
          <w:lang w:val="cy-GB"/>
        </w:rPr>
        <w:t xml:space="preserve"> </w:t>
      </w:r>
      <w:r w:rsidR="00A36776" w:rsidRPr="00AA6DDA">
        <w:rPr>
          <w:rFonts w:ascii="Arial" w:hAnsi="Arial" w:cs="Arial"/>
          <w:b/>
          <w:lang w:val="cy-GB"/>
        </w:rPr>
        <w:t>...................</w:t>
      </w:r>
      <w:r w:rsidR="00BA78C0" w:rsidRPr="00AA6DDA">
        <w:rPr>
          <w:rFonts w:ascii="Arial" w:hAnsi="Arial" w:cs="Arial"/>
          <w:b/>
          <w:lang w:val="cy-GB"/>
        </w:rPr>
        <w:t>........................</w:t>
      </w:r>
      <w:r w:rsidR="00A36776" w:rsidRPr="00AA6DDA">
        <w:rPr>
          <w:rFonts w:ascii="Arial" w:hAnsi="Arial" w:cs="Arial"/>
          <w:b/>
          <w:lang w:val="cy-GB"/>
        </w:rPr>
        <w:t>......................</w:t>
      </w:r>
      <w:r w:rsidR="0017111C" w:rsidRPr="00AA6DDA">
        <w:rPr>
          <w:rFonts w:ascii="Arial" w:hAnsi="Arial" w:cs="Arial"/>
          <w:b/>
          <w:lang w:val="cy-GB"/>
        </w:rPr>
        <w:t>...</w:t>
      </w:r>
      <w:r w:rsidR="00A36776" w:rsidRPr="00AA6DDA">
        <w:rPr>
          <w:rFonts w:ascii="Arial" w:hAnsi="Arial" w:cs="Arial"/>
          <w:b/>
          <w:lang w:val="cy-GB"/>
        </w:rPr>
        <w:t>....................</w:t>
      </w:r>
      <w:r w:rsidR="00F5498D" w:rsidRPr="00AA6DDA">
        <w:rPr>
          <w:rFonts w:ascii="Arial" w:hAnsi="Arial" w:cs="Arial"/>
          <w:b/>
          <w:lang w:val="cy-GB"/>
        </w:rPr>
        <w:t>...... 3-4</w:t>
      </w:r>
    </w:p>
    <w:p w14:paraId="589BE70E" w14:textId="691C8230" w:rsidR="001C32FD" w:rsidRPr="00AA6DDA" w:rsidRDefault="001C32FD" w:rsidP="00F5498D">
      <w:pPr>
        <w:spacing w:line="240" w:lineRule="auto"/>
        <w:rPr>
          <w:rFonts w:ascii="Arial" w:hAnsi="Arial" w:cs="Arial"/>
          <w:b/>
          <w:lang w:val="cy-GB"/>
        </w:rPr>
      </w:pPr>
      <w:r w:rsidRPr="00AA6DDA">
        <w:rPr>
          <w:rFonts w:ascii="Arial" w:hAnsi="Arial" w:cs="Arial"/>
          <w:b/>
          <w:lang w:val="cy-GB"/>
        </w:rPr>
        <w:t xml:space="preserve">4. </w:t>
      </w:r>
      <w:r w:rsidRPr="00AA6DDA">
        <w:rPr>
          <w:rFonts w:ascii="Arial" w:hAnsi="Arial" w:cs="Arial"/>
          <w:b/>
          <w:lang w:val="cy-GB"/>
        </w:rPr>
        <w:tab/>
      </w:r>
      <w:r w:rsidR="0017111C" w:rsidRPr="00AA6DDA">
        <w:rPr>
          <w:rFonts w:ascii="Arial" w:hAnsi="Arial" w:cs="Arial"/>
          <w:b/>
          <w:lang w:val="cy-GB"/>
        </w:rPr>
        <w:t>Cwestiynau a Ofynnir yn Aml</w:t>
      </w:r>
      <w:r w:rsidR="00397BE3" w:rsidRPr="00AA6DDA">
        <w:rPr>
          <w:rFonts w:ascii="Arial" w:hAnsi="Arial" w:cs="Arial"/>
          <w:b/>
          <w:lang w:val="cy-GB"/>
        </w:rPr>
        <w:t xml:space="preserve">, </w:t>
      </w:r>
      <w:r w:rsidR="0017111C" w:rsidRPr="00AA6DDA">
        <w:rPr>
          <w:rFonts w:ascii="Arial" w:hAnsi="Arial" w:cs="Arial"/>
          <w:b/>
          <w:lang w:val="cy-GB"/>
        </w:rPr>
        <w:t>y gyfraith</w:t>
      </w:r>
      <w:r w:rsidR="00397BE3" w:rsidRPr="00AA6DDA">
        <w:rPr>
          <w:rFonts w:ascii="Arial" w:hAnsi="Arial" w:cs="Arial"/>
          <w:b/>
          <w:lang w:val="cy-GB"/>
        </w:rPr>
        <w:t xml:space="preserve">, </w:t>
      </w:r>
      <w:r w:rsidR="0017111C" w:rsidRPr="00AA6DDA">
        <w:rPr>
          <w:rFonts w:ascii="Arial" w:hAnsi="Arial" w:cs="Arial"/>
          <w:b/>
          <w:lang w:val="cy-GB"/>
        </w:rPr>
        <w:t>eich hawliau chi a chydsyniad</w:t>
      </w:r>
      <w:r w:rsidR="00F5498D" w:rsidRPr="00AA6DDA">
        <w:rPr>
          <w:rFonts w:ascii="Arial" w:hAnsi="Arial" w:cs="Arial"/>
          <w:b/>
          <w:lang w:val="cy-GB"/>
        </w:rPr>
        <w:t>.... 4-5</w:t>
      </w:r>
    </w:p>
    <w:p w14:paraId="6FFBDC0D" w14:textId="77777777" w:rsidR="001C32FD" w:rsidRPr="00AA6DDA" w:rsidRDefault="001C32FD" w:rsidP="009F2BB7">
      <w:pPr>
        <w:spacing w:line="240" w:lineRule="auto"/>
        <w:jc w:val="both"/>
        <w:rPr>
          <w:rFonts w:ascii="Arial" w:hAnsi="Arial" w:cs="Arial"/>
          <w:b/>
          <w:lang w:val="cy-GB"/>
        </w:rPr>
      </w:pPr>
    </w:p>
    <w:p w14:paraId="2C35C201" w14:textId="77777777" w:rsidR="00BB1BD5" w:rsidRPr="00AA6DDA" w:rsidRDefault="00BB1BD5" w:rsidP="009F2BB7">
      <w:pPr>
        <w:spacing w:line="240" w:lineRule="auto"/>
        <w:jc w:val="both"/>
        <w:rPr>
          <w:rFonts w:ascii="Arial" w:hAnsi="Arial" w:cs="Arial"/>
          <w:lang w:val="cy-GB"/>
        </w:rPr>
      </w:pPr>
    </w:p>
    <w:p w14:paraId="25606DC4" w14:textId="77777777" w:rsidR="00776C16" w:rsidRPr="00AA6DDA" w:rsidRDefault="00776C16" w:rsidP="009F2BB7">
      <w:pPr>
        <w:spacing w:line="240" w:lineRule="auto"/>
        <w:jc w:val="both"/>
        <w:rPr>
          <w:rFonts w:ascii="Arial" w:hAnsi="Arial" w:cs="Arial"/>
          <w:lang w:val="cy-GB"/>
        </w:rPr>
      </w:pPr>
    </w:p>
    <w:p w14:paraId="7F5FC407" w14:textId="77777777" w:rsidR="00776C16" w:rsidRPr="00AA6DDA" w:rsidRDefault="00776C16" w:rsidP="009F2BB7">
      <w:pPr>
        <w:spacing w:line="240" w:lineRule="auto"/>
        <w:jc w:val="both"/>
        <w:rPr>
          <w:rFonts w:ascii="Arial" w:hAnsi="Arial" w:cs="Arial"/>
          <w:lang w:val="cy-GB"/>
        </w:rPr>
      </w:pPr>
    </w:p>
    <w:p w14:paraId="17F039DB" w14:textId="77777777" w:rsidR="007613E5" w:rsidRPr="00AA6DDA" w:rsidRDefault="007613E5" w:rsidP="009F2BB7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cy-GB"/>
        </w:rPr>
      </w:pPr>
    </w:p>
    <w:p w14:paraId="75E83D07" w14:textId="77777777" w:rsidR="007613E5" w:rsidRPr="00AA6DDA" w:rsidRDefault="007613E5" w:rsidP="009F2BB7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cy-GB"/>
        </w:rPr>
      </w:pPr>
    </w:p>
    <w:p w14:paraId="26236C43" w14:textId="77777777" w:rsidR="00BA78C0" w:rsidRPr="00AA6DDA" w:rsidRDefault="00BA78C0" w:rsidP="009F2BB7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6949AC5" w14:textId="77777777" w:rsidR="00A575AA" w:rsidRPr="00AA6DDA" w:rsidRDefault="00A575AA" w:rsidP="009F2BB7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E02481E" w14:textId="77777777" w:rsidR="00A575AA" w:rsidRPr="00AA6DDA" w:rsidRDefault="00A575AA" w:rsidP="009F2BB7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2895647E" w14:textId="77777777" w:rsidR="00A575AA" w:rsidRPr="00AA6DDA" w:rsidRDefault="00A575AA" w:rsidP="009F2BB7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63CF517" w14:textId="77777777" w:rsidR="00A575AA" w:rsidRPr="00AA6DDA" w:rsidRDefault="00A575AA" w:rsidP="009F2BB7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6B93397C" w14:textId="77777777" w:rsidR="00A575AA" w:rsidRPr="00AA6DDA" w:rsidRDefault="00A575AA" w:rsidP="009F2BB7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0A114ADA" w14:textId="77777777" w:rsidR="00A575AA" w:rsidRPr="00AA6DDA" w:rsidRDefault="00A575AA" w:rsidP="009F2BB7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47149F6" w14:textId="77777777" w:rsidR="00A575AA" w:rsidRPr="00AA6DDA" w:rsidRDefault="00A575AA" w:rsidP="009F2BB7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192F481F" w14:textId="77777777" w:rsidR="00A575AA" w:rsidRPr="00AA6DDA" w:rsidRDefault="00A575AA" w:rsidP="009F2BB7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7B17B371" w14:textId="77777777" w:rsidR="001A1A2C" w:rsidRPr="00AA6DDA" w:rsidRDefault="001A1A2C" w:rsidP="009F2BB7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45EE9A5D" w14:textId="77777777" w:rsidR="00A575AA" w:rsidRPr="00AA6DDA" w:rsidRDefault="00A575AA" w:rsidP="009F2BB7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val="cy-GB"/>
        </w:rPr>
      </w:pPr>
    </w:p>
    <w:p w14:paraId="59980FBF" w14:textId="6808A992" w:rsidR="00A36776" w:rsidRPr="00AA6DDA" w:rsidRDefault="00A36776" w:rsidP="008C3B2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cy-GB"/>
        </w:rPr>
      </w:pPr>
      <w:r w:rsidRPr="00AA6DDA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1. </w:t>
      </w:r>
      <w:r w:rsidR="008F16D9" w:rsidRPr="00AA6DDA">
        <w:rPr>
          <w:rFonts w:ascii="Arial" w:hAnsi="Arial" w:cs="Arial"/>
          <w:b/>
          <w:bCs/>
          <w:sz w:val="28"/>
          <w:szCs w:val="28"/>
          <w:lang w:val="cy-GB"/>
        </w:rPr>
        <w:t>Crynodeb</w:t>
      </w:r>
    </w:p>
    <w:p w14:paraId="39A10B06" w14:textId="067E7B1A" w:rsidR="00A36776" w:rsidRPr="00AA6DDA" w:rsidRDefault="008F16D9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 w:rsidRPr="00AA6DDA">
        <w:rPr>
          <w:rFonts w:ascii="Arial" w:hAnsi="Arial" w:cs="Arial"/>
          <w:b/>
          <w:lang w:val="cy-GB"/>
        </w:rPr>
        <w:t>Beth y</w:t>
      </w:r>
      <w:r w:rsidR="00837BB7">
        <w:rPr>
          <w:rFonts w:ascii="Arial" w:hAnsi="Arial" w:cs="Arial"/>
          <w:b/>
          <w:lang w:val="cy-GB"/>
        </w:rPr>
        <w:t>w</w:t>
      </w:r>
      <w:r w:rsidRPr="00AA6DDA">
        <w:rPr>
          <w:rFonts w:ascii="Arial" w:hAnsi="Arial" w:cs="Arial"/>
          <w:b/>
          <w:lang w:val="cy-GB"/>
        </w:rPr>
        <w:t xml:space="preserve"> </w:t>
      </w:r>
      <w:r w:rsidR="0017111C" w:rsidRPr="00AA6DDA">
        <w:rPr>
          <w:rFonts w:ascii="Arial" w:hAnsi="Arial" w:cs="Arial"/>
          <w:b/>
          <w:lang w:val="cy-GB"/>
        </w:rPr>
        <w:t>cwcis</w:t>
      </w:r>
      <w:r w:rsidR="00A36776" w:rsidRPr="00AA6DDA">
        <w:rPr>
          <w:rFonts w:ascii="Arial" w:hAnsi="Arial" w:cs="Arial"/>
          <w:b/>
          <w:lang w:val="cy-GB"/>
        </w:rPr>
        <w:t>?</w:t>
      </w:r>
    </w:p>
    <w:p w14:paraId="7230A996" w14:textId="1BB56D7A" w:rsidR="00A36776" w:rsidRPr="00AA6DDA" w:rsidRDefault="00C82C12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Ffeil </w:t>
      </w:r>
      <w:r w:rsidR="00AB7D97">
        <w:rPr>
          <w:rFonts w:ascii="Arial" w:hAnsi="Arial" w:cs="Arial"/>
          <w:lang w:val="cy-GB"/>
        </w:rPr>
        <w:t>fechan o lythre</w:t>
      </w:r>
      <w:r w:rsidR="00837BB7">
        <w:rPr>
          <w:rFonts w:ascii="Arial" w:hAnsi="Arial" w:cs="Arial"/>
          <w:lang w:val="cy-GB"/>
        </w:rPr>
        <w:t xml:space="preserve">nnau a rhifau </w:t>
      </w:r>
      <w:r>
        <w:rPr>
          <w:rFonts w:ascii="Arial" w:hAnsi="Arial" w:cs="Arial"/>
          <w:lang w:val="cy-GB"/>
        </w:rPr>
        <w:t>yw</w:t>
      </w:r>
      <w:r>
        <w:rPr>
          <w:rFonts w:ascii="Arial" w:hAnsi="Arial" w:cs="Arial"/>
          <w:lang w:val="cy-GB"/>
        </w:rPr>
        <w:t xml:space="preserve"> cwci </w:t>
      </w:r>
      <w:r w:rsidR="00837BB7">
        <w:rPr>
          <w:rFonts w:ascii="Arial" w:hAnsi="Arial" w:cs="Arial"/>
          <w:lang w:val="cy-GB"/>
        </w:rPr>
        <w:t>sy’n cael ei lawr</w:t>
      </w:r>
      <w:r w:rsidR="00AB7D97">
        <w:rPr>
          <w:rFonts w:ascii="Arial" w:hAnsi="Arial" w:cs="Arial"/>
          <w:lang w:val="cy-GB"/>
        </w:rPr>
        <w:t xml:space="preserve">lwytho i’ch cyfrifiadur wrth i chi ymweld â gwefan. Bydd y cwcis hyn hefyd yn cael eu galw’n cwcis porwr neu cwcis tracio. Mae cwcis yn ffeiliau testun bychain sy’n aml </w:t>
      </w:r>
      <w:r w:rsidR="00444C77">
        <w:rPr>
          <w:rFonts w:ascii="Arial" w:hAnsi="Arial" w:cs="Arial"/>
          <w:lang w:val="cy-GB"/>
        </w:rPr>
        <w:t>wedi eu</w:t>
      </w:r>
      <w:r w:rsidR="00AB7D97">
        <w:rPr>
          <w:rFonts w:ascii="Arial" w:hAnsi="Arial" w:cs="Arial"/>
          <w:lang w:val="cy-GB"/>
        </w:rPr>
        <w:t xml:space="preserve"> hamgryptio, ac </w:t>
      </w:r>
      <w:r w:rsidR="00444C77">
        <w:rPr>
          <w:rFonts w:ascii="Arial" w:hAnsi="Arial" w:cs="Arial"/>
          <w:lang w:val="cy-GB"/>
        </w:rPr>
        <w:t>wedi eu</w:t>
      </w:r>
      <w:r w:rsidR="00AB7D97">
        <w:rPr>
          <w:rFonts w:ascii="Arial" w:hAnsi="Arial" w:cs="Arial"/>
          <w:lang w:val="cy-GB"/>
        </w:rPr>
        <w:t xml:space="preserve"> lleoli mewn cyfarwyddiaduron porwyr.  Bydd datblygwyr gwefannau’n defnyddio cwcis i gynorthwyo defnyddwyr eu gwefannau i symud o gwmpas eu gwefannau’n effeithlon ac i wneud rhai pethau. Gan mai gwaith craidd cwcis y</w:t>
      </w:r>
      <w:r w:rsidR="00837BB7">
        <w:rPr>
          <w:rFonts w:ascii="Arial" w:hAnsi="Arial" w:cs="Arial"/>
          <w:lang w:val="cy-GB"/>
        </w:rPr>
        <w:t>w</w:t>
      </w:r>
      <w:r w:rsidR="00AB7D97">
        <w:rPr>
          <w:rFonts w:ascii="Arial" w:hAnsi="Arial" w:cs="Arial"/>
          <w:lang w:val="cy-GB"/>
        </w:rPr>
        <w:t xml:space="preserve"> gwella/galluogi defnyddio’</w:t>
      </w:r>
      <w:r w:rsidR="000A63B2">
        <w:rPr>
          <w:rFonts w:ascii="Arial" w:hAnsi="Arial" w:cs="Arial"/>
          <w:lang w:val="cy-GB"/>
        </w:rPr>
        <w:t>r wefan yn</w:t>
      </w:r>
      <w:r w:rsidR="00AB7D97">
        <w:rPr>
          <w:rFonts w:ascii="Arial" w:hAnsi="Arial" w:cs="Arial"/>
          <w:lang w:val="cy-GB"/>
        </w:rPr>
        <w:t xml:space="preserve"> rhwydd neu brosesau’r wefan, os bydd cwcis yn cael eu troi i ffwrdd bydd hynny’n atal y defnyddwyr rhag defnyddio rhai gwefannau.  </w:t>
      </w:r>
    </w:p>
    <w:p w14:paraId="337335B9" w14:textId="77777777" w:rsidR="008C3B26" w:rsidRPr="00AA6DDA" w:rsidRDefault="008C3B26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</w:p>
    <w:p w14:paraId="0D87D146" w14:textId="789F544D" w:rsidR="00047B65" w:rsidRPr="00AA6DDA" w:rsidRDefault="00047B65" w:rsidP="009F2BB7">
      <w:pPr>
        <w:spacing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lang w:val="cy-GB"/>
        </w:rPr>
        <w:t>Bydd c</w:t>
      </w:r>
      <w:r w:rsidR="0017111C" w:rsidRPr="00AA6DDA">
        <w:rPr>
          <w:rFonts w:ascii="Arial" w:hAnsi="Arial" w:cs="Arial"/>
          <w:lang w:val="cy-GB"/>
        </w:rPr>
        <w:t>wcis</w:t>
      </w:r>
      <w:r w:rsidR="00A36776" w:rsidRPr="00AA6DDA">
        <w:rPr>
          <w:rFonts w:ascii="Arial" w:hAnsi="Arial" w:cs="Arial"/>
          <w:lang w:val="cy-GB"/>
        </w:rPr>
        <w:t xml:space="preserve"> </w:t>
      </w:r>
      <w:r w:rsidRPr="00AA6DDA">
        <w:rPr>
          <w:rFonts w:ascii="Arial" w:hAnsi="Arial" w:cs="Arial"/>
          <w:lang w:val="cy-GB"/>
        </w:rPr>
        <w:t xml:space="preserve">yn cael eu defnyddio ar nifer o wefannau ac maen nhw’n gallu gwneud nifer o bethau e.e. cofio beth oeddech </w:t>
      </w:r>
      <w:r w:rsidR="00444C77">
        <w:rPr>
          <w:rFonts w:ascii="Arial" w:hAnsi="Arial" w:cs="Arial"/>
          <w:lang w:val="cy-GB"/>
        </w:rPr>
        <w:t>wedi ei</w:t>
      </w:r>
      <w:r w:rsidRPr="00AA6DDA">
        <w:rPr>
          <w:rFonts w:ascii="Arial" w:hAnsi="Arial" w:cs="Arial"/>
          <w:lang w:val="cy-GB"/>
        </w:rPr>
        <w:t xml:space="preserve"> ddewis, cofnodi beth fyddwch </w:t>
      </w:r>
      <w:r w:rsidR="00444C77">
        <w:rPr>
          <w:rFonts w:ascii="Arial" w:hAnsi="Arial" w:cs="Arial"/>
          <w:lang w:val="cy-GB"/>
        </w:rPr>
        <w:t>wedi ei</w:t>
      </w:r>
      <w:r w:rsidRPr="00AA6DDA">
        <w:rPr>
          <w:rFonts w:ascii="Arial" w:hAnsi="Arial" w:cs="Arial"/>
          <w:lang w:val="cy-GB"/>
        </w:rPr>
        <w:t xml:space="preserve"> roi yn eich basged siopa, a chyfrif faint o bobl sy’n defnyddio’r wefan. </w:t>
      </w:r>
    </w:p>
    <w:p w14:paraId="6631EC11" w14:textId="3248FB7C" w:rsidR="00416510" w:rsidRPr="00AA6DDA" w:rsidRDefault="00416510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 w:rsidRPr="00AA6DDA">
        <w:rPr>
          <w:rFonts w:ascii="Arial" w:hAnsi="Arial" w:cs="Arial"/>
          <w:b/>
          <w:lang w:val="cy-GB"/>
        </w:rPr>
        <w:t>M</w:t>
      </w:r>
      <w:r w:rsidR="00047B65" w:rsidRPr="00AA6DDA">
        <w:rPr>
          <w:rFonts w:ascii="Arial" w:hAnsi="Arial" w:cs="Arial"/>
          <w:b/>
          <w:lang w:val="cy-GB"/>
        </w:rPr>
        <w:t>wy o wybodaeth am cwcis porwr</w:t>
      </w:r>
    </w:p>
    <w:p w14:paraId="6A6AA93F" w14:textId="1AE8AB26" w:rsidR="00416510" w:rsidRPr="00AA6DDA" w:rsidRDefault="00047B65" w:rsidP="00D509AB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lang w:val="cy-GB"/>
        </w:rPr>
        <w:t>Bydd c</w:t>
      </w:r>
      <w:r w:rsidR="0017111C" w:rsidRPr="00AA6DDA">
        <w:rPr>
          <w:rFonts w:ascii="Arial" w:hAnsi="Arial" w:cs="Arial"/>
          <w:lang w:val="cy-GB"/>
        </w:rPr>
        <w:t>wcis</w:t>
      </w:r>
      <w:r w:rsidRPr="00AA6DDA">
        <w:rPr>
          <w:rFonts w:ascii="Arial" w:hAnsi="Arial" w:cs="Arial"/>
          <w:lang w:val="cy-GB"/>
        </w:rPr>
        <w:t xml:space="preserve"> yn cael eu creu pan fydd porwr y defnyddiwr yn llwytho gwefan benodol. Wedyn bydd y wefan yn gyrru gwybodaeth yn ôl </w:t>
      </w:r>
      <w:r w:rsidR="000A63B2">
        <w:rPr>
          <w:rFonts w:ascii="Arial" w:hAnsi="Arial" w:cs="Arial"/>
          <w:lang w:val="cy-GB"/>
        </w:rPr>
        <w:t>i’r</w:t>
      </w:r>
      <w:r w:rsidRPr="00AA6DDA">
        <w:rPr>
          <w:rFonts w:ascii="Arial" w:hAnsi="Arial" w:cs="Arial"/>
          <w:lang w:val="cy-GB"/>
        </w:rPr>
        <w:t xml:space="preserve"> porwr, sy’n creu ffeil testun. Bob tro bydd y defnyddiwr yn mynd yn ôl i’r wefan honno, bydd y porwr yn canfod y ffeil hon eto a’i gyrru i weinydd y wefan. Bydd cwcis cyfrifiadur yn cael eu creu, nid yn unig gan y wefan mae’r defnyddiwr yn pori ynddi, ond hefyd gan wefannau eraill sy’n </w:t>
      </w:r>
      <w:r w:rsidRPr="00837BB7">
        <w:rPr>
          <w:rFonts w:ascii="Arial" w:hAnsi="Arial" w:cs="Arial"/>
          <w:lang w:val="cy-GB"/>
        </w:rPr>
        <w:t xml:space="preserve">rhedeg hysbysebion, </w:t>
      </w:r>
      <w:r w:rsidR="00D509AB" w:rsidRPr="00837BB7">
        <w:rPr>
          <w:rFonts w:ascii="Arial" w:hAnsi="Arial" w:cs="Arial"/>
          <w:lang w:val="cy-GB"/>
        </w:rPr>
        <w:t xml:space="preserve">widgets </w:t>
      </w:r>
      <w:r w:rsidRPr="00837BB7">
        <w:rPr>
          <w:rFonts w:ascii="Arial" w:hAnsi="Arial" w:cs="Arial"/>
          <w:lang w:val="cy-GB"/>
        </w:rPr>
        <w:t>neu elfennau eraill o’r dudale</w:t>
      </w:r>
      <w:r w:rsidR="00837BB7">
        <w:rPr>
          <w:rFonts w:ascii="Arial" w:hAnsi="Arial" w:cs="Arial"/>
          <w:lang w:val="cy-GB"/>
        </w:rPr>
        <w:t>yw</w:t>
      </w:r>
      <w:r w:rsidRPr="00837BB7">
        <w:rPr>
          <w:rFonts w:ascii="Arial" w:hAnsi="Arial" w:cs="Arial"/>
          <w:lang w:val="cy-GB"/>
        </w:rPr>
        <w:t>n sy’n cael ei llwytho.</w:t>
      </w:r>
      <w:r w:rsidR="00D509AB" w:rsidRPr="00837BB7">
        <w:rPr>
          <w:rFonts w:ascii="Arial" w:hAnsi="Arial" w:cs="Arial"/>
          <w:lang w:val="cy-GB"/>
        </w:rPr>
        <w:t xml:space="preserve"> Bydd y cwcis hyn yn rheoli sut mae’r hysbysebion yn ymddangos neu sut mae’r</w:t>
      </w:r>
      <w:r w:rsidRPr="00837BB7">
        <w:rPr>
          <w:rFonts w:ascii="Arial" w:hAnsi="Arial" w:cs="Arial"/>
          <w:lang w:val="cy-GB"/>
        </w:rPr>
        <w:t xml:space="preserve"> </w:t>
      </w:r>
      <w:r w:rsidR="00416510" w:rsidRPr="00837BB7">
        <w:rPr>
          <w:rFonts w:ascii="Arial" w:hAnsi="Arial" w:cs="Arial"/>
          <w:lang w:val="cy-GB"/>
        </w:rPr>
        <w:t>widgets</w:t>
      </w:r>
      <w:r w:rsidR="00D509AB" w:rsidRPr="00837BB7">
        <w:rPr>
          <w:rFonts w:ascii="Arial" w:hAnsi="Arial" w:cs="Arial"/>
          <w:lang w:val="cy-GB"/>
        </w:rPr>
        <w:t xml:space="preserve"> ac elfennau eraill yn gweithredu</w:t>
      </w:r>
      <w:r w:rsidR="00D509AB" w:rsidRPr="00AA6DDA">
        <w:rPr>
          <w:rFonts w:ascii="Arial" w:hAnsi="Arial" w:cs="Arial"/>
          <w:lang w:val="cy-GB"/>
        </w:rPr>
        <w:t xml:space="preserve"> ar y dudalen. I gael mwy o wybodaeth am cwcis ewch i</w:t>
      </w:r>
      <w:r w:rsidR="00416510" w:rsidRPr="00AA6DDA">
        <w:rPr>
          <w:rFonts w:ascii="Arial" w:hAnsi="Arial" w:cs="Arial"/>
          <w:lang w:val="cy-GB"/>
        </w:rPr>
        <w:t xml:space="preserve">: </w:t>
      </w:r>
      <w:hyperlink r:id="rId10" w:history="1">
        <w:r w:rsidR="00D509AB" w:rsidRPr="00AA6DDA">
          <w:rPr>
            <w:rStyle w:val="Hyperlink"/>
            <w:rFonts w:ascii="Arial" w:hAnsi="Arial" w:cs="Arial"/>
            <w:lang w:val="cy-GB"/>
          </w:rPr>
          <w:t>www.allaboutcookies.org</w:t>
        </w:r>
      </w:hyperlink>
      <w:r w:rsidR="00416510" w:rsidRPr="00AA6DDA">
        <w:rPr>
          <w:rFonts w:ascii="Arial" w:hAnsi="Arial" w:cs="Arial"/>
          <w:lang w:val="cy-GB"/>
        </w:rPr>
        <w:t xml:space="preserve"> </w:t>
      </w:r>
    </w:p>
    <w:p w14:paraId="0852F798" w14:textId="77777777" w:rsidR="00D509AB" w:rsidRPr="00AA6DDA" w:rsidRDefault="00D509AB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</w:p>
    <w:p w14:paraId="18EBB965" w14:textId="10932EFF" w:rsidR="00416510" w:rsidRPr="00AA6DDA" w:rsidRDefault="00D509AB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 w:rsidRPr="00AA6DDA">
        <w:rPr>
          <w:rFonts w:ascii="Arial" w:hAnsi="Arial" w:cs="Arial"/>
          <w:b/>
          <w:lang w:val="cy-GB"/>
        </w:rPr>
        <w:t>Sut bydd</w:t>
      </w:r>
      <w:r w:rsidR="00416510" w:rsidRPr="00AA6DDA">
        <w:rPr>
          <w:rFonts w:ascii="Arial" w:hAnsi="Arial" w:cs="Arial"/>
          <w:b/>
          <w:lang w:val="cy-GB"/>
        </w:rPr>
        <w:t xml:space="preserve"> </w:t>
      </w:r>
      <w:r w:rsidR="0017111C" w:rsidRPr="00AA6DDA">
        <w:rPr>
          <w:rFonts w:ascii="Arial" w:hAnsi="Arial" w:cs="Arial"/>
          <w:b/>
          <w:lang w:val="cy-GB"/>
        </w:rPr>
        <w:t>cwcis</w:t>
      </w:r>
      <w:r w:rsidR="00416510" w:rsidRPr="00AA6DDA">
        <w:rPr>
          <w:rFonts w:ascii="Arial" w:hAnsi="Arial" w:cs="Arial"/>
          <w:b/>
          <w:lang w:val="cy-GB"/>
        </w:rPr>
        <w:t xml:space="preserve"> </w:t>
      </w:r>
      <w:r w:rsidRPr="00AA6DDA">
        <w:rPr>
          <w:rFonts w:ascii="Arial" w:hAnsi="Arial" w:cs="Arial"/>
          <w:b/>
          <w:lang w:val="cy-GB"/>
        </w:rPr>
        <w:t>yn cael eu rheoli</w:t>
      </w:r>
    </w:p>
    <w:p w14:paraId="26341390" w14:textId="0050F111" w:rsidR="00A36776" w:rsidRPr="00AA6DDA" w:rsidRDefault="00AB7D97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Mae’r rheolau ar cwcis yn y Rheoliadau Preifatrwydd a Chyfathrebiadau Electronig (PECR). Mae’r rheoliadau hefyd yn </w:t>
      </w:r>
      <w:r w:rsidR="000A63B2">
        <w:rPr>
          <w:rFonts w:ascii="Arial" w:hAnsi="Arial" w:cs="Arial"/>
          <w:lang w:val="cy-GB"/>
        </w:rPr>
        <w:t>rheoli</w:t>
      </w:r>
      <w:r>
        <w:rPr>
          <w:rFonts w:ascii="Arial" w:hAnsi="Arial" w:cs="Arial"/>
          <w:lang w:val="cy-GB"/>
        </w:rPr>
        <w:t xml:space="preserve"> technolegau tebyg ar gyfer stori</w:t>
      </w:r>
      <w:r w:rsidR="006A7E2B">
        <w:rPr>
          <w:rFonts w:ascii="Arial" w:hAnsi="Arial" w:cs="Arial"/>
          <w:lang w:val="cy-GB"/>
        </w:rPr>
        <w:t>o</w:t>
      </w:r>
      <w:r>
        <w:rPr>
          <w:rFonts w:ascii="Arial" w:hAnsi="Arial" w:cs="Arial"/>
          <w:lang w:val="cy-GB"/>
        </w:rPr>
        <w:t xml:space="preserve"> gwybodaeth, e.e.  cwcis Flash.</w:t>
      </w:r>
    </w:p>
    <w:p w14:paraId="36DF33CF" w14:textId="66391DD8" w:rsidR="00A36776" w:rsidRPr="00AA6DDA" w:rsidRDefault="00AB7D97" w:rsidP="009F2BB7">
      <w:pPr>
        <w:spacing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Cafodd Rheoliadau PECR eu hadolygu yn 2011, a Swyddfa’r Comisiynydd Gwybodaeth  (ICO) sy’n gyfrifol am sicrhau bod pawb yn cadw at y rheolau hyn.</w:t>
      </w:r>
    </w:p>
    <w:p w14:paraId="2BD36464" w14:textId="77777777" w:rsidR="00776C16" w:rsidRPr="00AA6DDA" w:rsidRDefault="00776C16" w:rsidP="009F2BB7">
      <w:pPr>
        <w:spacing w:line="240" w:lineRule="auto"/>
        <w:jc w:val="both"/>
        <w:rPr>
          <w:rFonts w:ascii="Arial" w:hAnsi="Arial" w:cs="Arial"/>
          <w:lang w:val="cy-GB"/>
        </w:rPr>
      </w:pPr>
    </w:p>
    <w:p w14:paraId="1033374E" w14:textId="02D30CAB" w:rsidR="00D509AB" w:rsidRPr="00AA6DDA" w:rsidRDefault="00522618" w:rsidP="008C3B2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cy-GB"/>
        </w:rPr>
      </w:pPr>
      <w:r w:rsidRPr="00AA6DDA">
        <w:rPr>
          <w:rFonts w:ascii="Arial" w:hAnsi="Arial" w:cs="Arial"/>
          <w:b/>
          <w:sz w:val="28"/>
          <w:szCs w:val="28"/>
          <w:lang w:val="cy-GB"/>
        </w:rPr>
        <w:t xml:space="preserve">2. </w:t>
      </w:r>
      <w:r w:rsidR="00D509AB" w:rsidRPr="00AA6DDA">
        <w:rPr>
          <w:rFonts w:ascii="Arial" w:hAnsi="Arial" w:cs="Arial"/>
          <w:b/>
          <w:sz w:val="28"/>
          <w:szCs w:val="28"/>
          <w:lang w:val="cy-GB"/>
        </w:rPr>
        <w:t>Pa cwcis sy’n cael eu defnyddio</w:t>
      </w:r>
      <w:r w:rsidR="006373CB" w:rsidRPr="00AA6DDA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D509AB" w:rsidRPr="00AA6DDA">
        <w:rPr>
          <w:rFonts w:ascii="Arial" w:hAnsi="Arial" w:cs="Arial"/>
          <w:b/>
          <w:sz w:val="28"/>
          <w:szCs w:val="28"/>
          <w:lang w:val="cy-GB"/>
        </w:rPr>
        <w:t>ar ein gwefan ni, a pham</w:t>
      </w:r>
    </w:p>
    <w:p w14:paraId="1A6620BF" w14:textId="33111725" w:rsidR="00522618" w:rsidRPr="00AA6DDA" w:rsidRDefault="00D509A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bCs/>
          <w:lang w:val="cy-GB"/>
        </w:rPr>
        <w:t>Ffynhonnell</w:t>
      </w:r>
      <w:r w:rsidR="00522618" w:rsidRPr="00AA6DDA">
        <w:rPr>
          <w:rFonts w:ascii="Arial" w:hAnsi="Arial" w:cs="Arial"/>
          <w:lang w:val="cy-GB"/>
        </w:rPr>
        <w:t xml:space="preserve"> Google Analytics</w:t>
      </w:r>
    </w:p>
    <w:p w14:paraId="5B030452" w14:textId="31B1A469" w:rsidR="00522618" w:rsidRPr="00AA6DDA" w:rsidRDefault="00D509A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bCs/>
          <w:lang w:val="cy-GB"/>
        </w:rPr>
        <w:t>Enw’r cwci</w:t>
      </w:r>
      <w:r w:rsidR="00522618" w:rsidRPr="00AA6DDA">
        <w:rPr>
          <w:rFonts w:ascii="Arial" w:hAnsi="Arial" w:cs="Arial"/>
          <w:lang w:val="cy-GB"/>
        </w:rPr>
        <w:t xml:space="preserve"> _gid, _gat, _ga</w:t>
      </w:r>
    </w:p>
    <w:p w14:paraId="5A6BC5EB" w14:textId="792AC71A" w:rsidR="00522618" w:rsidRPr="00AA6DDA" w:rsidRDefault="00AB7D97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Pwrpas</w:t>
      </w:r>
      <w:r>
        <w:rPr>
          <w:rFonts w:ascii="Arial" w:hAnsi="Arial" w:cs="Arial"/>
          <w:lang w:val="cy-GB"/>
        </w:rPr>
        <w:t xml:space="preserve"> Bydd y cwcis hyn yn cael eu defnyddio i gasglu gwybodaeth am sut mae ymwelwyr yn defnyddio ein gwefan ni. Byddwn ni’n defnyddio’r wybodaeth i lunio adroddiadau ac </w:t>
      </w:r>
      <w:r w:rsidR="00C82C12">
        <w:rPr>
          <w:rFonts w:ascii="Arial" w:hAnsi="Arial" w:cs="Arial"/>
          <w:lang w:val="cy-GB"/>
        </w:rPr>
        <w:t>er mwyn ei</w:t>
      </w:r>
      <w:r>
        <w:rPr>
          <w:rFonts w:ascii="Arial" w:hAnsi="Arial" w:cs="Arial"/>
          <w:lang w:val="cy-GB"/>
        </w:rPr>
        <w:t>n cynorthwyo i wella</w:t>
      </w:r>
      <w:r w:rsidR="00C82C12">
        <w:rPr>
          <w:rFonts w:ascii="Arial" w:hAnsi="Arial" w:cs="Arial"/>
          <w:lang w:val="cy-GB"/>
        </w:rPr>
        <w:t xml:space="preserve"> ei</w:t>
      </w:r>
      <w:r>
        <w:rPr>
          <w:rFonts w:ascii="Arial" w:hAnsi="Arial" w:cs="Arial"/>
          <w:lang w:val="cy-GB"/>
        </w:rPr>
        <w:t>n gwefan. Bydd y cwcis yn casglu gwybodaeth mewn ffurf ddienw, yn cynnwys nifer yr ymwelwyr â’r wefan, o le mae ymwelwyr wedi dod i’r wefan a pha dudalennau maen nhw wedi ymweld â hwy.</w:t>
      </w:r>
    </w:p>
    <w:p w14:paraId="27F7851A" w14:textId="2CF73080" w:rsidR="00522618" w:rsidRPr="00AA6DDA" w:rsidRDefault="00D509A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bCs/>
          <w:lang w:val="cy-GB"/>
        </w:rPr>
        <w:t xml:space="preserve">Sylwadau: </w:t>
      </w:r>
      <w:r w:rsidR="00522618" w:rsidRPr="00AA6DDA">
        <w:rPr>
          <w:rFonts w:ascii="Arial" w:hAnsi="Arial" w:cs="Arial"/>
          <w:lang w:val="cy-GB"/>
        </w:rPr>
        <w:t>Clic</w:t>
      </w:r>
      <w:r w:rsidRPr="00AA6DDA">
        <w:rPr>
          <w:rFonts w:ascii="Arial" w:hAnsi="Arial" w:cs="Arial"/>
          <w:lang w:val="cy-GB"/>
        </w:rPr>
        <w:t>iwch</w:t>
      </w:r>
      <w:r w:rsidR="00522618" w:rsidRPr="00AA6DDA">
        <w:rPr>
          <w:rFonts w:ascii="Arial" w:hAnsi="Arial" w:cs="Arial"/>
          <w:lang w:val="cy-GB"/>
        </w:rPr>
        <w:t xml:space="preserve"> </w:t>
      </w:r>
      <w:hyperlink r:id="rId11" w:history="1">
        <w:r w:rsidRPr="00AA6DDA">
          <w:rPr>
            <w:rStyle w:val="Hyperlink"/>
            <w:rFonts w:ascii="Arial" w:hAnsi="Arial" w:cs="Arial"/>
            <w:lang w:val="cy-GB"/>
          </w:rPr>
          <w:t>yma</w:t>
        </w:r>
      </w:hyperlink>
      <w:r w:rsidR="00522618" w:rsidRPr="00AA6DDA">
        <w:rPr>
          <w:rFonts w:ascii="Arial" w:hAnsi="Arial" w:cs="Arial"/>
          <w:lang w:val="cy-GB"/>
        </w:rPr>
        <w:t xml:space="preserve"> i</w:t>
      </w:r>
      <w:r w:rsidRPr="00AA6DDA">
        <w:rPr>
          <w:rFonts w:ascii="Arial" w:hAnsi="Arial" w:cs="Arial"/>
          <w:lang w:val="cy-GB"/>
        </w:rPr>
        <w:t xml:space="preserve"> gael trosolwg o breifatrwydd yn </w:t>
      </w:r>
      <w:r w:rsidR="00522618" w:rsidRPr="00AA6DDA">
        <w:rPr>
          <w:rFonts w:ascii="Arial" w:hAnsi="Arial" w:cs="Arial"/>
          <w:lang w:val="cy-GB"/>
        </w:rPr>
        <w:t>Google</w:t>
      </w:r>
    </w:p>
    <w:p w14:paraId="5DB9FCCD" w14:textId="77777777" w:rsidR="000A1FEC" w:rsidRPr="00AA6DDA" w:rsidRDefault="000A1FEC" w:rsidP="009F2BB7">
      <w:pPr>
        <w:spacing w:line="240" w:lineRule="auto"/>
        <w:jc w:val="both"/>
        <w:rPr>
          <w:rFonts w:ascii="Arial" w:hAnsi="Arial" w:cs="Arial"/>
          <w:lang w:val="cy-GB"/>
        </w:rPr>
      </w:pPr>
    </w:p>
    <w:p w14:paraId="5EE4AF9E" w14:textId="110F5EDE" w:rsidR="00522618" w:rsidRPr="00AA6DDA" w:rsidRDefault="006373C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lang w:val="cy-GB"/>
        </w:rPr>
        <w:t>Cwci System Rheoli Cwcis</w:t>
      </w:r>
      <w:r w:rsidR="00522618" w:rsidRPr="00AA6DDA">
        <w:rPr>
          <w:rFonts w:ascii="Arial" w:hAnsi="Arial" w:cs="Arial"/>
          <w:b/>
          <w:lang w:val="cy-GB"/>
        </w:rPr>
        <w:t xml:space="preserve"> </w:t>
      </w:r>
    </w:p>
    <w:p w14:paraId="0632204F" w14:textId="34BFCE14" w:rsidR="00522618" w:rsidRPr="00AA6DDA" w:rsidRDefault="006373C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bCs/>
          <w:lang w:val="cy-GB"/>
        </w:rPr>
        <w:t>Enw’r cwci</w:t>
      </w:r>
      <w:r w:rsidR="00522618" w:rsidRPr="00AA6DDA">
        <w:rPr>
          <w:rFonts w:ascii="Arial" w:hAnsi="Arial" w:cs="Arial"/>
          <w:lang w:val="cy-GB"/>
        </w:rPr>
        <w:t xml:space="preserve"> exp_anon, exp_expiration, exp_last_activity, exp_last_visit, exp_sessionid, exp_tracker, exp_uniqueid, exp_userhash</w:t>
      </w:r>
    </w:p>
    <w:p w14:paraId="34CD0ED5" w14:textId="3BD59CAC" w:rsidR="006373CB" w:rsidRPr="00AA6DDA" w:rsidRDefault="00522618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bCs/>
          <w:lang w:val="cy-GB"/>
        </w:rPr>
        <w:t>P</w:t>
      </w:r>
      <w:r w:rsidR="006373CB" w:rsidRPr="00AA6DDA">
        <w:rPr>
          <w:rFonts w:ascii="Arial" w:hAnsi="Arial" w:cs="Arial"/>
          <w:b/>
          <w:bCs/>
          <w:lang w:val="cy-GB"/>
        </w:rPr>
        <w:t>wrpas</w:t>
      </w:r>
      <w:r w:rsidR="006373CB" w:rsidRPr="00AA6DDA">
        <w:rPr>
          <w:rFonts w:ascii="Arial" w:hAnsi="Arial" w:cs="Arial"/>
          <w:lang w:val="cy-GB"/>
        </w:rPr>
        <w:t xml:space="preserve"> Bydd y cwcis hyn yn cael eu gosod gan ein system rheoli cynnwys wrth i ddefnyddwyr gyrraedd ein gwefan. </w:t>
      </w:r>
    </w:p>
    <w:p w14:paraId="6C6B61A3" w14:textId="2EFB4C89" w:rsidR="006373CB" w:rsidRPr="00AA6DDA" w:rsidRDefault="006373C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lang w:val="cy-GB"/>
        </w:rPr>
        <w:t xml:space="preserve">Nid </w:t>
      </w:r>
      <w:r w:rsidR="00837BB7">
        <w:rPr>
          <w:rFonts w:ascii="Arial" w:hAnsi="Arial" w:cs="Arial"/>
          <w:lang w:val="cy-GB"/>
        </w:rPr>
        <w:t>yw</w:t>
      </w:r>
      <w:r w:rsidR="00F93AED">
        <w:rPr>
          <w:rFonts w:ascii="Arial" w:hAnsi="Arial" w:cs="Arial"/>
          <w:lang w:val="cy-GB"/>
        </w:rPr>
        <w:t>’r rhain</w:t>
      </w:r>
      <w:r w:rsidRPr="00AA6DDA">
        <w:rPr>
          <w:rFonts w:ascii="Arial" w:hAnsi="Arial" w:cs="Arial"/>
          <w:lang w:val="cy-GB"/>
        </w:rPr>
        <w:t xml:space="preserve"> yn cael eu defnyddio gan </w:t>
      </w:r>
      <w:r w:rsidR="00837BB7">
        <w:rPr>
          <w:rFonts w:ascii="Arial" w:hAnsi="Arial" w:cs="Arial"/>
          <w:lang w:val="cy-GB"/>
        </w:rPr>
        <w:t>T</w:t>
      </w:r>
      <w:r w:rsidRPr="00AA6DDA">
        <w:rPr>
          <w:rFonts w:ascii="Arial" w:hAnsi="Arial" w:cs="Arial"/>
          <w:lang w:val="cy-GB"/>
        </w:rPr>
        <w:t>ai Gogledd Cymru am unrhyw bwrpas penodol.</w:t>
      </w:r>
    </w:p>
    <w:p w14:paraId="5954B0E9" w14:textId="0AE0CFA7" w:rsidR="00522618" w:rsidRDefault="00AB7D97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rhai o’r cwcis hyn yn cael eu dileu wrth i ddefnyddiwr gau eu porwr, ac mae gan rai </w:t>
      </w:r>
      <w:r w:rsidR="00F93AED">
        <w:rPr>
          <w:rFonts w:ascii="Arial" w:hAnsi="Arial" w:cs="Arial"/>
          <w:lang w:val="cy-GB"/>
        </w:rPr>
        <w:t xml:space="preserve">cwcis </w:t>
      </w:r>
      <w:r>
        <w:rPr>
          <w:rFonts w:ascii="Arial" w:hAnsi="Arial" w:cs="Arial"/>
          <w:lang w:val="cy-GB"/>
        </w:rPr>
        <w:t xml:space="preserve">eraill ddyddiadau </w:t>
      </w:r>
      <w:r w:rsidR="00F93AED">
        <w:rPr>
          <w:rFonts w:ascii="Arial" w:hAnsi="Arial" w:cs="Arial"/>
          <w:lang w:val="cy-GB"/>
        </w:rPr>
        <w:t xml:space="preserve">penodol pan fyddant yn </w:t>
      </w:r>
      <w:bookmarkStart w:id="0" w:name="_GoBack"/>
      <w:bookmarkEnd w:id="0"/>
      <w:r w:rsidR="00F93AED">
        <w:rPr>
          <w:rFonts w:ascii="Arial" w:hAnsi="Arial" w:cs="Arial"/>
          <w:lang w:val="cy-GB"/>
        </w:rPr>
        <w:t>gorffen</w:t>
      </w:r>
      <w:r>
        <w:rPr>
          <w:rFonts w:ascii="Arial" w:hAnsi="Arial" w:cs="Arial"/>
          <w:lang w:val="cy-GB"/>
        </w:rPr>
        <w:t>.</w:t>
      </w:r>
    </w:p>
    <w:p w14:paraId="523967E6" w14:textId="77777777" w:rsidR="00F93AED" w:rsidRPr="00AA6DDA" w:rsidRDefault="00F93AED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</w:p>
    <w:p w14:paraId="0ECE6A64" w14:textId="77777777" w:rsidR="000A1FEC" w:rsidRPr="00AA6DDA" w:rsidRDefault="000A1FEC" w:rsidP="009F2BB7">
      <w:pPr>
        <w:spacing w:line="240" w:lineRule="auto"/>
        <w:jc w:val="both"/>
        <w:rPr>
          <w:rFonts w:ascii="Arial" w:hAnsi="Arial" w:cs="Arial"/>
          <w:lang w:val="cy-GB"/>
        </w:rPr>
      </w:pPr>
    </w:p>
    <w:p w14:paraId="2B4AF4B7" w14:textId="5399E6D5" w:rsidR="00522618" w:rsidRPr="00AA6DDA" w:rsidRDefault="002F39BD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bCs/>
          <w:lang w:val="cy-GB"/>
        </w:rPr>
        <w:lastRenderedPageBreak/>
        <w:t>Ffynhonnell</w:t>
      </w:r>
      <w:r w:rsidR="00522618" w:rsidRPr="00AA6DDA">
        <w:rPr>
          <w:rFonts w:ascii="Arial" w:hAnsi="Arial" w:cs="Arial"/>
          <w:lang w:val="cy-GB"/>
        </w:rPr>
        <w:t xml:space="preserve"> </w:t>
      </w:r>
      <w:r w:rsidR="006373CB" w:rsidRPr="00AA6DDA">
        <w:rPr>
          <w:rFonts w:ascii="Arial" w:hAnsi="Arial" w:cs="Arial"/>
          <w:b/>
          <w:lang w:val="cy-GB"/>
        </w:rPr>
        <w:t>https://www.nwha.org.uk/-</w:t>
      </w:r>
      <w:r w:rsidR="00522618" w:rsidRPr="00AA6DDA">
        <w:rPr>
          <w:rFonts w:ascii="Arial" w:hAnsi="Arial" w:cs="Arial"/>
          <w:b/>
          <w:lang w:val="cy-GB"/>
        </w:rPr>
        <w:t xml:space="preserve"> Panel</w:t>
      </w:r>
      <w:r w:rsidR="006373CB" w:rsidRPr="00AA6DDA">
        <w:rPr>
          <w:rFonts w:ascii="Arial" w:hAnsi="Arial" w:cs="Arial"/>
          <w:b/>
          <w:lang w:val="cy-GB"/>
        </w:rPr>
        <w:t xml:space="preserve"> Cydsyniad Cwcis</w:t>
      </w:r>
      <w:r w:rsidR="000A1FEC" w:rsidRPr="00AA6DDA">
        <w:rPr>
          <w:rFonts w:ascii="Arial" w:hAnsi="Arial" w:cs="Arial"/>
          <w:b/>
          <w:lang w:val="cy-GB"/>
        </w:rPr>
        <w:t>/</w:t>
      </w:r>
      <w:r w:rsidR="0017111C" w:rsidRPr="00AA6DDA">
        <w:rPr>
          <w:rFonts w:ascii="Arial" w:hAnsi="Arial" w:cs="Arial"/>
          <w:b/>
          <w:lang w:val="cy-GB"/>
        </w:rPr>
        <w:t>Cwci</w:t>
      </w:r>
      <w:r w:rsidR="006373CB" w:rsidRPr="00AA6DDA">
        <w:rPr>
          <w:rFonts w:ascii="Arial" w:hAnsi="Arial" w:cs="Arial"/>
          <w:b/>
          <w:lang w:val="cy-GB"/>
        </w:rPr>
        <w:t>s Cydymffurfiaeth</w:t>
      </w:r>
    </w:p>
    <w:p w14:paraId="759ADE2E" w14:textId="2DB229AE" w:rsidR="00522618" w:rsidRPr="00AA6DDA" w:rsidRDefault="006373C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bCs/>
          <w:lang w:val="cy-GB"/>
        </w:rPr>
        <w:t xml:space="preserve">Enw’r Cwci </w:t>
      </w:r>
      <w:r w:rsidR="00522618" w:rsidRPr="00AA6DDA">
        <w:rPr>
          <w:rFonts w:ascii="Arial" w:hAnsi="Arial" w:cs="Arial"/>
          <w:lang w:val="cy-GB"/>
        </w:rPr>
        <w:t>gdpr-cookie-law</w:t>
      </w:r>
    </w:p>
    <w:p w14:paraId="30140EF8" w14:textId="214B934F" w:rsidR="00522618" w:rsidRPr="00AA6DDA" w:rsidRDefault="006373C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bCs/>
          <w:lang w:val="cy-GB"/>
        </w:rPr>
        <w:t>Pwrpas</w:t>
      </w:r>
      <w:r w:rsidRPr="00AA6DDA">
        <w:rPr>
          <w:rFonts w:ascii="Arial" w:hAnsi="Arial" w:cs="Arial"/>
          <w:lang w:val="cy-GB"/>
        </w:rPr>
        <w:t xml:space="preserve"> Mae’r cwci hwn </w:t>
      </w:r>
      <w:r w:rsidR="00444C77">
        <w:rPr>
          <w:rFonts w:ascii="Arial" w:hAnsi="Arial" w:cs="Arial"/>
          <w:lang w:val="cy-GB"/>
        </w:rPr>
        <w:t>wedi ei</w:t>
      </w:r>
      <w:r w:rsidRPr="00AA6DDA">
        <w:rPr>
          <w:rFonts w:ascii="Arial" w:hAnsi="Arial" w:cs="Arial"/>
          <w:lang w:val="cy-GB"/>
        </w:rPr>
        <w:t xml:space="preserve"> drefnu fel, unwaith bydd wedi cael ei dderbyn, b</w:t>
      </w:r>
      <w:r w:rsidR="00E328A9">
        <w:rPr>
          <w:rFonts w:ascii="Arial" w:hAnsi="Arial" w:cs="Arial"/>
          <w:lang w:val="cy-GB"/>
        </w:rPr>
        <w:t>od</w:t>
      </w:r>
      <w:r w:rsidRPr="00AA6DDA">
        <w:rPr>
          <w:rFonts w:ascii="Arial" w:hAnsi="Arial" w:cs="Arial"/>
          <w:lang w:val="cy-GB"/>
        </w:rPr>
        <w:t xml:space="preserve"> y panel hysbysu cwci </w:t>
      </w:r>
      <w:r w:rsidR="00444C77">
        <w:rPr>
          <w:rFonts w:ascii="Arial" w:hAnsi="Arial" w:cs="Arial"/>
          <w:lang w:val="cy-GB"/>
        </w:rPr>
        <w:t>wedi ei</w:t>
      </w:r>
      <w:r w:rsidRPr="00AA6DDA">
        <w:rPr>
          <w:rFonts w:ascii="Arial" w:hAnsi="Arial" w:cs="Arial"/>
          <w:lang w:val="cy-GB"/>
        </w:rPr>
        <w:t xml:space="preserve"> guddio hyd nes bydd y cwci’n </w:t>
      </w:r>
      <w:r w:rsidR="00F93AED">
        <w:rPr>
          <w:rFonts w:ascii="Arial" w:hAnsi="Arial" w:cs="Arial"/>
          <w:lang w:val="cy-GB"/>
        </w:rPr>
        <w:t>gorffen.</w:t>
      </w:r>
      <w:r w:rsidRPr="00AA6DDA">
        <w:rPr>
          <w:rFonts w:ascii="Arial" w:hAnsi="Arial" w:cs="Arial"/>
          <w:lang w:val="cy-GB"/>
        </w:rPr>
        <w:t xml:space="preserve">  </w:t>
      </w:r>
    </w:p>
    <w:p w14:paraId="0C8F1E5B" w14:textId="77777777" w:rsidR="000A1FEC" w:rsidRPr="00AA6DDA" w:rsidRDefault="000A1FEC" w:rsidP="009F2BB7">
      <w:pPr>
        <w:spacing w:line="240" w:lineRule="auto"/>
        <w:jc w:val="both"/>
        <w:rPr>
          <w:rFonts w:ascii="Arial" w:hAnsi="Arial" w:cs="Arial"/>
          <w:lang w:val="cy-GB"/>
        </w:rPr>
      </w:pPr>
    </w:p>
    <w:p w14:paraId="46E0C413" w14:textId="76C3D924" w:rsidR="000A1FEC" w:rsidRPr="00AA6DDA" w:rsidRDefault="0017111C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 w:rsidRPr="00AA6DDA">
        <w:rPr>
          <w:rFonts w:ascii="Arial" w:hAnsi="Arial" w:cs="Arial"/>
          <w:b/>
          <w:bCs/>
          <w:lang w:val="cy-GB"/>
        </w:rPr>
        <w:t>Cwci</w:t>
      </w:r>
      <w:r w:rsidR="006373CB" w:rsidRPr="00AA6DDA">
        <w:rPr>
          <w:rFonts w:ascii="Arial" w:hAnsi="Arial" w:cs="Arial"/>
          <w:b/>
          <w:bCs/>
          <w:lang w:val="cy-GB"/>
        </w:rPr>
        <w:t>s Sesiwn</w:t>
      </w:r>
    </w:p>
    <w:p w14:paraId="19094698" w14:textId="3D014A79" w:rsidR="000A1FEC" w:rsidRPr="00AA6DDA" w:rsidRDefault="000A1FEC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bCs/>
          <w:lang w:val="cy-GB"/>
        </w:rPr>
        <w:t>P</w:t>
      </w:r>
      <w:r w:rsidR="006373CB" w:rsidRPr="00AA6DDA">
        <w:rPr>
          <w:rFonts w:ascii="Arial" w:hAnsi="Arial" w:cs="Arial"/>
          <w:b/>
          <w:bCs/>
          <w:lang w:val="cy-GB"/>
        </w:rPr>
        <w:t>wrpas</w:t>
      </w:r>
      <w:r w:rsidR="006373CB" w:rsidRPr="00AA6DDA">
        <w:rPr>
          <w:rFonts w:ascii="Arial" w:hAnsi="Arial" w:cs="Arial"/>
          <w:lang w:val="cy-GB"/>
        </w:rPr>
        <w:t xml:space="preserve"> Bydd y cwcis hyn yn storio gwybodaeth dros dro</w:t>
      </w:r>
      <w:r w:rsidR="00E328A9">
        <w:rPr>
          <w:rFonts w:ascii="Arial" w:hAnsi="Arial" w:cs="Arial"/>
          <w:lang w:val="cy-GB"/>
        </w:rPr>
        <w:t xml:space="preserve"> </w:t>
      </w:r>
      <w:r w:rsidR="006373CB" w:rsidRPr="00AA6DDA">
        <w:rPr>
          <w:rFonts w:ascii="Arial" w:hAnsi="Arial" w:cs="Arial"/>
          <w:lang w:val="cy-GB"/>
        </w:rPr>
        <w:t>er mwyn i’r wefan fedru gweithredu.</w:t>
      </w:r>
    </w:p>
    <w:p w14:paraId="4650DD02" w14:textId="77777777" w:rsidR="008C3B26" w:rsidRPr="00AA6DDA" w:rsidRDefault="008C3B26" w:rsidP="008C3B26">
      <w:pPr>
        <w:spacing w:after="0" w:line="240" w:lineRule="auto"/>
        <w:jc w:val="both"/>
        <w:rPr>
          <w:rFonts w:ascii="Arial" w:hAnsi="Arial" w:cs="Arial"/>
          <w:b/>
          <w:bCs/>
          <w:lang w:val="cy-GB"/>
        </w:rPr>
      </w:pPr>
    </w:p>
    <w:p w14:paraId="15CAE97A" w14:textId="175C3865" w:rsidR="000A1FEC" w:rsidRPr="00AA6DDA" w:rsidRDefault="0017111C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 w:rsidRPr="00AA6DDA">
        <w:rPr>
          <w:rFonts w:ascii="Arial" w:hAnsi="Arial" w:cs="Arial"/>
          <w:b/>
          <w:bCs/>
          <w:lang w:val="cy-GB"/>
        </w:rPr>
        <w:t>Cwci</w:t>
      </w:r>
      <w:r w:rsidR="006373CB" w:rsidRPr="00AA6DDA">
        <w:rPr>
          <w:rFonts w:ascii="Arial" w:hAnsi="Arial" w:cs="Arial"/>
          <w:b/>
          <w:bCs/>
          <w:lang w:val="cy-GB"/>
        </w:rPr>
        <w:t>s gyda Swyddogaeth</w:t>
      </w:r>
    </w:p>
    <w:p w14:paraId="246BB1E2" w14:textId="47EC2686" w:rsidR="000A1FEC" w:rsidRPr="00AA6DDA" w:rsidRDefault="006373C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bCs/>
          <w:lang w:val="cy-GB"/>
        </w:rPr>
        <w:t xml:space="preserve">Enw’r Cwci </w:t>
      </w:r>
      <w:r w:rsidR="000A1FEC" w:rsidRPr="00AA6DDA">
        <w:rPr>
          <w:rFonts w:ascii="Arial" w:hAnsi="Arial" w:cs="Arial"/>
          <w:lang w:val="cy-GB"/>
        </w:rPr>
        <w:t>gdpr-cookie-law</w:t>
      </w:r>
    </w:p>
    <w:p w14:paraId="3BE88286" w14:textId="6269833B" w:rsidR="006373CB" w:rsidRPr="00AA6DDA" w:rsidRDefault="000A1FEC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bCs/>
          <w:lang w:val="cy-GB"/>
        </w:rPr>
        <w:t>P</w:t>
      </w:r>
      <w:r w:rsidR="006373CB" w:rsidRPr="00AA6DDA">
        <w:rPr>
          <w:rFonts w:ascii="Arial" w:hAnsi="Arial" w:cs="Arial"/>
          <w:b/>
          <w:bCs/>
          <w:lang w:val="cy-GB"/>
        </w:rPr>
        <w:t>wrpas</w:t>
      </w:r>
      <w:r w:rsidRPr="00AA6DDA">
        <w:rPr>
          <w:rFonts w:ascii="Arial" w:hAnsi="Arial" w:cs="Arial"/>
          <w:lang w:val="cy-GB"/>
        </w:rPr>
        <w:t xml:space="preserve"> </w:t>
      </w:r>
      <w:r w:rsidR="006373CB" w:rsidRPr="00AA6DDA">
        <w:rPr>
          <w:rFonts w:ascii="Arial" w:hAnsi="Arial" w:cs="Arial"/>
          <w:lang w:val="cy-GB"/>
        </w:rPr>
        <w:t xml:space="preserve">Bydd y cwcis hyn yn cael eu defnyddio ar gyfer swyddogaethau craidd y wefan. </w:t>
      </w:r>
    </w:p>
    <w:p w14:paraId="0EF6B81F" w14:textId="4483CC15" w:rsidR="00BA2779" w:rsidRPr="00AA6DDA" w:rsidRDefault="006373C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bCs/>
          <w:lang w:val="cy-GB"/>
        </w:rPr>
        <w:t>Sylwadau</w:t>
      </w:r>
      <w:r w:rsidR="00BA2779" w:rsidRPr="00AA6DDA">
        <w:rPr>
          <w:rFonts w:ascii="Arial" w:hAnsi="Arial" w:cs="Arial"/>
          <w:lang w:val="cy-GB"/>
        </w:rPr>
        <w:t xml:space="preserve"> </w:t>
      </w:r>
    </w:p>
    <w:p w14:paraId="2A022DD1" w14:textId="70C8D7A7" w:rsidR="00BA2779" w:rsidRPr="00AA6DDA" w:rsidRDefault="00AB7D97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Ein system rheoli cynnwys yw Expression Engine</w:t>
      </w:r>
      <w:r w:rsidR="00E328A9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sef y feddalwedd</w:t>
      </w:r>
      <w:r w:rsidR="00837BB7">
        <w:rPr>
          <w:rFonts w:ascii="Arial" w:hAnsi="Arial" w:cs="Arial"/>
          <w:lang w:val="cy-GB"/>
        </w:rPr>
        <w:t xml:space="preserve"> y b</w:t>
      </w:r>
      <w:r>
        <w:rPr>
          <w:rFonts w:ascii="Arial" w:hAnsi="Arial" w:cs="Arial"/>
          <w:lang w:val="cy-GB"/>
        </w:rPr>
        <w:t xml:space="preserve">yddwn yn ei defnyddio i ddiweddaru ein gwefan. Mae’r un sy’n ei chyflenwi i ni'n gweithio i ganiatáu mwy o hyblygrwydd yn y ffordd y gall defnyddwyr reoli sut bydd cwcis yn cael eu gosod gan eu system </w:t>
      </w:r>
      <w:r w:rsidR="00837BB7">
        <w:rPr>
          <w:rFonts w:ascii="Arial" w:hAnsi="Arial" w:cs="Arial"/>
          <w:lang w:val="cy-GB"/>
        </w:rPr>
        <w:t>n</w:t>
      </w:r>
      <w:r>
        <w:rPr>
          <w:rFonts w:ascii="Arial" w:hAnsi="Arial" w:cs="Arial"/>
          <w:lang w:val="cy-GB"/>
        </w:rPr>
        <w:t>hw.</w:t>
      </w:r>
    </w:p>
    <w:p w14:paraId="7264F2E4" w14:textId="77777777" w:rsidR="00D85713" w:rsidRPr="00AA6DDA" w:rsidRDefault="00D85713" w:rsidP="009F2BB7">
      <w:pPr>
        <w:spacing w:line="240" w:lineRule="auto"/>
        <w:jc w:val="both"/>
        <w:rPr>
          <w:rFonts w:ascii="Arial" w:hAnsi="Arial" w:cs="Arial"/>
          <w:lang w:val="cy-GB"/>
        </w:rPr>
      </w:pPr>
    </w:p>
    <w:p w14:paraId="25C715A2" w14:textId="17965DF8" w:rsidR="00D85713" w:rsidRPr="00AA6DDA" w:rsidRDefault="006373C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lang w:val="cy-GB"/>
        </w:rPr>
        <w:t>Enw’r Cwci</w:t>
      </w:r>
      <w:r w:rsidR="00702F50" w:rsidRPr="00AA6DDA">
        <w:rPr>
          <w:rFonts w:ascii="Arial" w:hAnsi="Arial" w:cs="Arial"/>
          <w:b/>
          <w:lang w:val="cy-GB"/>
        </w:rPr>
        <w:t xml:space="preserve"> </w:t>
      </w:r>
      <w:r w:rsidR="00D85713" w:rsidRPr="00AA6DDA">
        <w:rPr>
          <w:rFonts w:ascii="Arial" w:hAnsi="Arial" w:cs="Arial"/>
          <w:lang w:val="cy-GB"/>
        </w:rPr>
        <w:t>cfduid – Cloudflare</w:t>
      </w:r>
    </w:p>
    <w:p w14:paraId="0B8EDA2C" w14:textId="62D9C5EC" w:rsidR="00D85713" w:rsidRPr="00AA6DDA" w:rsidRDefault="00AB7D97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bCs/>
          <w:lang w:val="cy-GB"/>
        </w:rPr>
        <w:t>Pwrpas</w:t>
      </w:r>
      <w:r>
        <w:rPr>
          <w:rFonts w:ascii="Arial" w:hAnsi="Arial" w:cs="Arial"/>
          <w:lang w:val="cy-GB"/>
        </w:rPr>
        <w:t xml:space="preserve"> Bydd hwn yn cael ei ddefnyddio i ganfod cleientiaid unigol tu cefn i gyfeiriad IP sy’n cael ei rannu.  </w:t>
      </w:r>
    </w:p>
    <w:p w14:paraId="2BA2515A" w14:textId="77777777" w:rsidR="00D85713" w:rsidRPr="00AA6DDA" w:rsidRDefault="00D85713" w:rsidP="009F2BB7">
      <w:pPr>
        <w:spacing w:line="240" w:lineRule="auto"/>
        <w:jc w:val="both"/>
        <w:rPr>
          <w:rFonts w:ascii="Arial" w:hAnsi="Arial" w:cs="Arial"/>
          <w:lang w:val="cy-GB"/>
        </w:rPr>
      </w:pPr>
    </w:p>
    <w:p w14:paraId="66BDF3C4" w14:textId="282CEFC1" w:rsidR="00D85713" w:rsidRPr="00AA6DDA" w:rsidRDefault="006373CB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 w:rsidRPr="00AA6DDA">
        <w:rPr>
          <w:rFonts w:ascii="Arial" w:hAnsi="Arial" w:cs="Arial"/>
          <w:b/>
          <w:lang w:val="cy-GB"/>
        </w:rPr>
        <w:t>Enw’r Cwci</w:t>
      </w:r>
      <w:r w:rsidR="00702F50" w:rsidRPr="00AA6DDA">
        <w:rPr>
          <w:rFonts w:ascii="Arial" w:hAnsi="Arial" w:cs="Arial"/>
          <w:b/>
          <w:lang w:val="cy-GB"/>
        </w:rPr>
        <w:t xml:space="preserve"> </w:t>
      </w:r>
      <w:r w:rsidR="00D85713" w:rsidRPr="00AA6DDA">
        <w:rPr>
          <w:rFonts w:ascii="Arial" w:hAnsi="Arial" w:cs="Arial"/>
          <w:lang w:val="cy-GB"/>
        </w:rPr>
        <w:t>intercom-id-bhzad15z</w:t>
      </w:r>
      <w:r w:rsidR="00D85713" w:rsidRPr="00AA6DDA">
        <w:rPr>
          <w:rFonts w:ascii="Arial" w:hAnsi="Arial" w:cs="Arial"/>
          <w:b/>
          <w:lang w:val="cy-GB"/>
        </w:rPr>
        <w:t xml:space="preserve"> </w:t>
      </w:r>
    </w:p>
    <w:p w14:paraId="5F05DA41" w14:textId="61DADB02" w:rsidR="00D85713" w:rsidRPr="00AA6DDA" w:rsidRDefault="00D85713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lang w:val="cy-GB"/>
        </w:rPr>
        <w:t>P</w:t>
      </w:r>
      <w:r w:rsidR="00702F50" w:rsidRPr="00AA6DDA">
        <w:rPr>
          <w:rFonts w:ascii="Arial" w:hAnsi="Arial" w:cs="Arial"/>
          <w:b/>
          <w:lang w:val="cy-GB"/>
        </w:rPr>
        <w:t>wrpas</w:t>
      </w:r>
      <w:r w:rsidRPr="00AA6DDA">
        <w:rPr>
          <w:rFonts w:ascii="Arial" w:hAnsi="Arial" w:cs="Arial"/>
          <w:b/>
          <w:lang w:val="cy-GB"/>
        </w:rPr>
        <w:t xml:space="preserve"> </w:t>
      </w:r>
      <w:r w:rsidR="00702F50" w:rsidRPr="00AA6DDA">
        <w:rPr>
          <w:rFonts w:ascii="Arial" w:hAnsi="Arial" w:cs="Arial"/>
          <w:lang w:val="cy-GB"/>
        </w:rPr>
        <w:t>Sgwrsio Intercom ar y we</w:t>
      </w:r>
    </w:p>
    <w:p w14:paraId="6070B613" w14:textId="77777777" w:rsidR="00D85713" w:rsidRPr="00AA6DDA" w:rsidRDefault="00D85713" w:rsidP="009F2BB7">
      <w:pPr>
        <w:spacing w:line="240" w:lineRule="auto"/>
        <w:jc w:val="both"/>
        <w:rPr>
          <w:rFonts w:ascii="Arial" w:hAnsi="Arial" w:cs="Arial"/>
          <w:lang w:val="cy-GB"/>
        </w:rPr>
      </w:pPr>
    </w:p>
    <w:p w14:paraId="08824D92" w14:textId="7D6A0944" w:rsidR="00D85713" w:rsidRPr="00AA6DDA" w:rsidRDefault="006373C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lang w:val="cy-GB"/>
        </w:rPr>
        <w:t>Enw’r Cwci</w:t>
      </w:r>
      <w:r w:rsidR="00D85713" w:rsidRPr="00AA6DDA">
        <w:rPr>
          <w:rFonts w:ascii="Arial" w:hAnsi="Arial" w:cs="Arial"/>
          <w:lang w:val="cy-GB"/>
        </w:rPr>
        <w:t>pll_language</w:t>
      </w:r>
    </w:p>
    <w:p w14:paraId="77C77E54" w14:textId="08F6220F" w:rsidR="00D85713" w:rsidRPr="00AA6DDA" w:rsidRDefault="00D85713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lang w:val="cy-GB"/>
        </w:rPr>
        <w:t>P</w:t>
      </w:r>
      <w:r w:rsidR="00F93AED">
        <w:rPr>
          <w:rFonts w:ascii="Arial" w:hAnsi="Arial" w:cs="Arial"/>
          <w:b/>
          <w:lang w:val="cy-GB"/>
        </w:rPr>
        <w:t>wrpas</w:t>
      </w:r>
      <w:r w:rsidRPr="00AA6DDA">
        <w:rPr>
          <w:rFonts w:ascii="Arial" w:hAnsi="Arial" w:cs="Arial"/>
          <w:b/>
          <w:lang w:val="cy-GB"/>
        </w:rPr>
        <w:t xml:space="preserve"> </w:t>
      </w:r>
      <w:r w:rsidR="00702F50" w:rsidRPr="00AA6DDA">
        <w:rPr>
          <w:rFonts w:ascii="Arial" w:hAnsi="Arial" w:cs="Arial"/>
          <w:lang w:val="cy-GB"/>
        </w:rPr>
        <w:t>Cadw dewis iaith y defnyddiwr</w:t>
      </w:r>
    </w:p>
    <w:p w14:paraId="30A47961" w14:textId="77777777" w:rsidR="000A1FEC" w:rsidRPr="00AA6DDA" w:rsidRDefault="000A1FEC" w:rsidP="009F2BB7">
      <w:pPr>
        <w:spacing w:line="240" w:lineRule="auto"/>
        <w:jc w:val="both"/>
        <w:rPr>
          <w:rFonts w:ascii="Arial" w:hAnsi="Arial" w:cs="Arial"/>
          <w:lang w:val="cy-GB"/>
        </w:rPr>
      </w:pPr>
    </w:p>
    <w:p w14:paraId="30D13889" w14:textId="29A8D765" w:rsidR="00BA2779" w:rsidRPr="00AA6DDA" w:rsidRDefault="001C32FD" w:rsidP="009F2BB7">
      <w:pPr>
        <w:spacing w:line="240" w:lineRule="auto"/>
        <w:jc w:val="both"/>
        <w:rPr>
          <w:rFonts w:ascii="Arial" w:hAnsi="Arial" w:cs="Arial"/>
          <w:b/>
          <w:sz w:val="28"/>
          <w:szCs w:val="28"/>
          <w:lang w:val="cy-GB"/>
        </w:rPr>
      </w:pPr>
      <w:r w:rsidRPr="00AA6DDA">
        <w:rPr>
          <w:rFonts w:ascii="Arial" w:hAnsi="Arial" w:cs="Arial"/>
          <w:b/>
          <w:sz w:val="28"/>
          <w:szCs w:val="28"/>
          <w:lang w:val="cy-GB"/>
        </w:rPr>
        <w:t xml:space="preserve">3. </w:t>
      </w:r>
      <w:r w:rsidR="00702F50" w:rsidRPr="00AA6DDA">
        <w:rPr>
          <w:rFonts w:ascii="Arial" w:hAnsi="Arial" w:cs="Arial"/>
          <w:b/>
          <w:sz w:val="28"/>
          <w:szCs w:val="28"/>
          <w:lang w:val="cy-GB"/>
        </w:rPr>
        <w:t xml:space="preserve">Rheoli eich </w:t>
      </w:r>
      <w:r w:rsidR="0017111C" w:rsidRPr="00AA6DDA">
        <w:rPr>
          <w:rFonts w:ascii="Arial" w:hAnsi="Arial" w:cs="Arial"/>
          <w:b/>
          <w:sz w:val="28"/>
          <w:szCs w:val="28"/>
          <w:lang w:val="cy-GB"/>
        </w:rPr>
        <w:t>cwcis</w:t>
      </w:r>
    </w:p>
    <w:p w14:paraId="65729F62" w14:textId="09752C11" w:rsidR="001C32FD" w:rsidRPr="00AA6DDA" w:rsidRDefault="00755751" w:rsidP="009F2BB7">
      <w:pPr>
        <w:spacing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Sut </w:t>
      </w:r>
      <w:r w:rsidR="00C82C12">
        <w:rPr>
          <w:rFonts w:ascii="Arial" w:hAnsi="Arial" w:cs="Arial"/>
          <w:b/>
          <w:lang w:val="cy-GB"/>
        </w:rPr>
        <w:t xml:space="preserve">y </w:t>
      </w:r>
      <w:r>
        <w:rPr>
          <w:rFonts w:ascii="Arial" w:hAnsi="Arial" w:cs="Arial"/>
          <w:b/>
          <w:lang w:val="cy-GB"/>
        </w:rPr>
        <w:t xml:space="preserve">gallaf reoli fy </w:t>
      </w:r>
      <w:r w:rsidR="00837BB7">
        <w:rPr>
          <w:rFonts w:ascii="Arial" w:hAnsi="Arial" w:cs="Arial"/>
          <w:b/>
          <w:lang w:val="cy-GB"/>
        </w:rPr>
        <w:t>ngh</w:t>
      </w:r>
      <w:r>
        <w:rPr>
          <w:rFonts w:ascii="Arial" w:hAnsi="Arial" w:cs="Arial"/>
          <w:b/>
          <w:lang w:val="cy-GB"/>
        </w:rPr>
        <w:t>wcis</w:t>
      </w:r>
      <w:r w:rsidR="001C32FD" w:rsidRPr="00AA6DDA">
        <w:rPr>
          <w:rFonts w:ascii="Arial" w:hAnsi="Arial" w:cs="Arial"/>
          <w:b/>
          <w:lang w:val="cy-GB"/>
        </w:rPr>
        <w:t>?</w:t>
      </w:r>
    </w:p>
    <w:p w14:paraId="7959549B" w14:textId="455F00D4" w:rsidR="001C32FD" w:rsidRPr="00AA6DDA" w:rsidRDefault="00755751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Rheoli gyda’r porwr</w:t>
      </w:r>
    </w:p>
    <w:p w14:paraId="730FAEA0" w14:textId="2ADC53F7" w:rsidR="001C32FD" w:rsidRPr="00AA6DDA" w:rsidRDefault="00755751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Gallwch ddefnyddio’r porwr fydd gennych ar y we </w:t>
      </w:r>
      <w:r w:rsidR="00837BB7">
        <w:rPr>
          <w:rFonts w:ascii="Arial" w:hAnsi="Arial" w:cs="Arial"/>
          <w:b/>
          <w:lang w:val="cy-GB"/>
        </w:rPr>
        <w:t>er mwyn</w:t>
      </w:r>
      <w:r w:rsidR="001C32FD" w:rsidRPr="00AA6DDA">
        <w:rPr>
          <w:rFonts w:ascii="Arial" w:hAnsi="Arial" w:cs="Arial"/>
          <w:b/>
          <w:lang w:val="cy-GB"/>
        </w:rPr>
        <w:t>:</w:t>
      </w:r>
    </w:p>
    <w:p w14:paraId="3BAB14C1" w14:textId="618DF7AE" w:rsidR="001C32FD" w:rsidRPr="00AA6DDA" w:rsidRDefault="00755751" w:rsidP="008C3B2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dileu pob cwci</w:t>
      </w:r>
      <w:r w:rsidR="001C32FD" w:rsidRPr="00AA6DDA">
        <w:rPr>
          <w:rFonts w:ascii="Arial" w:hAnsi="Arial" w:cs="Arial"/>
          <w:lang w:val="cy-GB"/>
        </w:rPr>
        <w:t>;</w:t>
      </w:r>
    </w:p>
    <w:p w14:paraId="2D4807DB" w14:textId="29649255" w:rsidR="001C32FD" w:rsidRPr="00AA6DDA" w:rsidRDefault="00C474E5" w:rsidP="008C3B2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</w:t>
      </w:r>
      <w:r w:rsidR="00755751">
        <w:rPr>
          <w:rFonts w:ascii="Arial" w:hAnsi="Arial" w:cs="Arial"/>
          <w:lang w:val="cy-GB"/>
        </w:rPr>
        <w:t>tal pob cwci</w:t>
      </w:r>
      <w:r w:rsidR="001C32FD" w:rsidRPr="00AA6DDA">
        <w:rPr>
          <w:rFonts w:ascii="Arial" w:hAnsi="Arial" w:cs="Arial"/>
          <w:lang w:val="cy-GB"/>
        </w:rPr>
        <w:t>;</w:t>
      </w:r>
    </w:p>
    <w:p w14:paraId="3F622AEF" w14:textId="687F1DCE" w:rsidR="001C32FD" w:rsidRPr="00AA6DDA" w:rsidRDefault="00C474E5" w:rsidP="008C3B2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</w:t>
      </w:r>
      <w:r w:rsidR="00755751">
        <w:rPr>
          <w:rFonts w:ascii="Arial" w:hAnsi="Arial" w:cs="Arial"/>
          <w:lang w:val="cy-GB"/>
        </w:rPr>
        <w:t>aniatáu pob cwci</w:t>
      </w:r>
      <w:r w:rsidR="001C32FD" w:rsidRPr="00AA6DDA">
        <w:rPr>
          <w:rFonts w:ascii="Arial" w:hAnsi="Arial" w:cs="Arial"/>
          <w:lang w:val="cy-GB"/>
        </w:rPr>
        <w:t>;</w:t>
      </w:r>
    </w:p>
    <w:p w14:paraId="3415EC84" w14:textId="01DF555F" w:rsidR="001C32FD" w:rsidRPr="00AA6DDA" w:rsidRDefault="00C474E5" w:rsidP="008C3B2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</w:t>
      </w:r>
      <w:r w:rsidR="00755751">
        <w:rPr>
          <w:rFonts w:ascii="Arial" w:hAnsi="Arial" w:cs="Arial"/>
          <w:lang w:val="cy-GB"/>
        </w:rPr>
        <w:t>tal pob cwci trydydd parti</w:t>
      </w:r>
      <w:r w:rsidR="001C32FD" w:rsidRPr="00AA6DDA">
        <w:rPr>
          <w:rFonts w:ascii="Arial" w:hAnsi="Arial" w:cs="Arial"/>
          <w:lang w:val="cy-GB"/>
        </w:rPr>
        <w:t>;</w:t>
      </w:r>
    </w:p>
    <w:p w14:paraId="2D3D714A" w14:textId="3A4AF7AB" w:rsidR="00755751" w:rsidRDefault="00C474E5" w:rsidP="008C3B2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</w:t>
      </w:r>
      <w:r w:rsidR="001C32FD" w:rsidRPr="00755751">
        <w:rPr>
          <w:rFonts w:ascii="Arial" w:hAnsi="Arial" w:cs="Arial"/>
          <w:lang w:val="cy-GB"/>
        </w:rPr>
        <w:t>l</w:t>
      </w:r>
      <w:r w:rsidR="00755751" w:rsidRPr="00755751">
        <w:rPr>
          <w:rFonts w:ascii="Arial" w:hAnsi="Arial" w:cs="Arial"/>
          <w:lang w:val="cy-GB"/>
        </w:rPr>
        <w:t>irio pob cwci pan fyddwch yn cau’r porwr</w:t>
      </w:r>
      <w:r w:rsidR="00755751">
        <w:rPr>
          <w:rFonts w:ascii="Arial" w:hAnsi="Arial" w:cs="Arial"/>
          <w:lang w:val="cy-GB"/>
        </w:rPr>
        <w:t>;</w:t>
      </w:r>
    </w:p>
    <w:p w14:paraId="730E0C91" w14:textId="3648A3FE" w:rsidR="001C32FD" w:rsidRPr="00755751" w:rsidRDefault="00C474E5" w:rsidP="008C3B2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agor sesiwn ‘pori preifat’ / </w:t>
      </w:r>
      <w:r w:rsidR="001C32FD" w:rsidRPr="00755751">
        <w:rPr>
          <w:rFonts w:ascii="Arial" w:hAnsi="Arial" w:cs="Arial"/>
          <w:lang w:val="cy-GB"/>
        </w:rPr>
        <w:t>'incognito'</w:t>
      </w:r>
      <w:r>
        <w:rPr>
          <w:rFonts w:ascii="Arial" w:hAnsi="Arial" w:cs="Arial"/>
          <w:lang w:val="cy-GB"/>
        </w:rPr>
        <w:t>, sy’n caniatáu i chi bori’r rhyngrwyd heb stori</w:t>
      </w:r>
      <w:r w:rsidR="00C85D62">
        <w:rPr>
          <w:rFonts w:ascii="Arial" w:hAnsi="Arial" w:cs="Arial"/>
          <w:lang w:val="cy-GB"/>
        </w:rPr>
        <w:t>o</w:t>
      </w:r>
      <w:r>
        <w:rPr>
          <w:rFonts w:ascii="Arial" w:hAnsi="Arial" w:cs="Arial"/>
          <w:lang w:val="cy-GB"/>
        </w:rPr>
        <w:t xml:space="preserve"> data lleol; a hefyd</w:t>
      </w:r>
    </w:p>
    <w:p w14:paraId="7D050A83" w14:textId="659C6BA3" w:rsidR="001C32FD" w:rsidRDefault="00C474E5" w:rsidP="008C3B2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gosod </w:t>
      </w:r>
      <w:r w:rsidR="00511F39">
        <w:rPr>
          <w:rFonts w:ascii="Arial" w:hAnsi="Arial" w:cs="Arial"/>
          <w:lang w:val="cy-GB"/>
        </w:rPr>
        <w:t>ychwanegion ac ategion</w:t>
      </w:r>
      <w:r w:rsidR="001C32FD" w:rsidRPr="00AA6DDA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i estyn swyddogaeth y porwr</w:t>
      </w:r>
      <w:r w:rsidR="001C32FD" w:rsidRPr="00AA6DDA">
        <w:rPr>
          <w:rFonts w:ascii="Arial" w:hAnsi="Arial" w:cs="Arial"/>
          <w:lang w:val="cy-GB"/>
        </w:rPr>
        <w:t>.</w:t>
      </w:r>
    </w:p>
    <w:p w14:paraId="49DC0EDD" w14:textId="77777777" w:rsidR="00F93AED" w:rsidRPr="00AA6DDA" w:rsidRDefault="00F93AED" w:rsidP="00F93AED">
      <w:pPr>
        <w:spacing w:after="0" w:line="240" w:lineRule="auto"/>
        <w:ind w:left="720"/>
        <w:jc w:val="both"/>
        <w:rPr>
          <w:rFonts w:ascii="Arial" w:hAnsi="Arial" w:cs="Arial"/>
          <w:lang w:val="cy-GB"/>
        </w:rPr>
      </w:pPr>
    </w:p>
    <w:p w14:paraId="45713CE6" w14:textId="37DF7468" w:rsidR="001C32FD" w:rsidRPr="00AA6DDA" w:rsidRDefault="00C474E5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Lle i gael gwybodaeth am reoli cwcis</w:t>
      </w:r>
    </w:p>
    <w:p w14:paraId="243A2065" w14:textId="12F9E08B" w:rsidR="001C32FD" w:rsidRPr="00AA6DDA" w:rsidRDefault="00197D13" w:rsidP="008C3B2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cy-GB"/>
        </w:rPr>
      </w:pPr>
      <w:hyperlink r:id="rId12" w:tgtFrame="_blank" w:tooltip="Opens in new window" w:history="1">
        <w:r w:rsidR="003B60E4">
          <w:rPr>
            <w:rStyle w:val="Hyperlink"/>
            <w:rFonts w:ascii="Arial" w:hAnsi="Arial" w:cs="Arial"/>
            <w:lang w:val="cy-GB"/>
          </w:rPr>
          <w:t>gwybodaeth am cwcis I</w:t>
        </w:r>
        <w:r w:rsidR="001C32FD" w:rsidRPr="00AA6DDA">
          <w:rPr>
            <w:rStyle w:val="Hyperlink"/>
            <w:rFonts w:ascii="Arial" w:hAnsi="Arial" w:cs="Arial"/>
            <w:lang w:val="cy-GB"/>
          </w:rPr>
          <w:t>nternet Explorer</w:t>
        </w:r>
      </w:hyperlink>
    </w:p>
    <w:p w14:paraId="2C6894A6" w14:textId="1DE12581" w:rsidR="003B60E4" w:rsidRPr="003B60E4" w:rsidRDefault="00197D13" w:rsidP="003B60E4">
      <w:pPr>
        <w:numPr>
          <w:ilvl w:val="0"/>
          <w:numId w:val="2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  <w:lang w:val="cy-GB"/>
        </w:rPr>
      </w:pPr>
      <w:hyperlink r:id="rId13" w:tgtFrame="_blank" w:tooltip="Opens in new window" w:history="1">
        <w:r w:rsidR="003B60E4" w:rsidRPr="003B60E4">
          <w:rPr>
            <w:rStyle w:val="Hyperlink"/>
            <w:rFonts w:ascii="Arial" w:hAnsi="Arial" w:cs="Arial"/>
            <w:lang w:val="cy-GB"/>
          </w:rPr>
          <w:t>gwybodaeth am cwcis C</w:t>
        </w:r>
        <w:r w:rsidR="001C32FD" w:rsidRPr="003B60E4">
          <w:rPr>
            <w:rStyle w:val="Hyperlink"/>
            <w:rFonts w:ascii="Arial" w:hAnsi="Arial" w:cs="Arial"/>
            <w:lang w:val="cy-GB"/>
          </w:rPr>
          <w:t>hrome</w:t>
        </w:r>
      </w:hyperlink>
    </w:p>
    <w:p w14:paraId="5184BDCD" w14:textId="03ADBB8A" w:rsidR="001C32FD" w:rsidRPr="003B60E4" w:rsidRDefault="00197D13" w:rsidP="003B60E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cy-GB"/>
        </w:rPr>
      </w:pPr>
      <w:hyperlink r:id="rId14" w:tgtFrame="_blank" w:tooltip="Opens in new window" w:history="1">
        <w:r w:rsidR="003B60E4" w:rsidRPr="003B60E4">
          <w:rPr>
            <w:rStyle w:val="Hyperlink"/>
            <w:rFonts w:ascii="Arial" w:hAnsi="Arial" w:cs="Arial"/>
            <w:lang w:val="cy-GB"/>
          </w:rPr>
          <w:t>gwybodaeth am cwcis F</w:t>
        </w:r>
        <w:r w:rsidR="001C32FD" w:rsidRPr="003B60E4">
          <w:rPr>
            <w:rStyle w:val="Hyperlink"/>
            <w:rFonts w:ascii="Arial" w:hAnsi="Arial" w:cs="Arial"/>
            <w:lang w:val="cy-GB"/>
          </w:rPr>
          <w:t>irefox</w:t>
        </w:r>
      </w:hyperlink>
    </w:p>
    <w:p w14:paraId="6C723EAE" w14:textId="16214259" w:rsidR="001C32FD" w:rsidRPr="00AA6DDA" w:rsidRDefault="00197D13" w:rsidP="003B60E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cy-GB"/>
        </w:rPr>
      </w:pPr>
      <w:hyperlink r:id="rId15" w:tgtFrame="_blank" w:tooltip="Opens in new window" w:history="1">
        <w:r w:rsidR="003B60E4" w:rsidRPr="003B60E4">
          <w:rPr>
            <w:rStyle w:val="Hyperlink"/>
            <w:rFonts w:ascii="Arial" w:hAnsi="Arial" w:cs="Arial"/>
            <w:lang w:val="cy-GB"/>
          </w:rPr>
          <w:t xml:space="preserve">gwybodaeth am cwcis </w:t>
        </w:r>
        <w:r w:rsidR="003B60E4">
          <w:rPr>
            <w:rStyle w:val="Hyperlink"/>
            <w:rFonts w:ascii="Arial" w:hAnsi="Arial" w:cs="Arial"/>
            <w:lang w:val="cy-GB"/>
          </w:rPr>
          <w:t>S</w:t>
        </w:r>
        <w:r w:rsidR="001C32FD" w:rsidRPr="00AA6DDA">
          <w:rPr>
            <w:rStyle w:val="Hyperlink"/>
            <w:rFonts w:ascii="Arial" w:hAnsi="Arial" w:cs="Arial"/>
            <w:lang w:val="cy-GB"/>
          </w:rPr>
          <w:t>afari</w:t>
        </w:r>
      </w:hyperlink>
    </w:p>
    <w:p w14:paraId="75DB97E9" w14:textId="7CBCAEA5" w:rsidR="001C32FD" w:rsidRPr="00AA6DDA" w:rsidRDefault="00197D13" w:rsidP="003B60E4">
      <w:pPr>
        <w:numPr>
          <w:ilvl w:val="0"/>
          <w:numId w:val="2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  <w:lang w:val="cy-GB"/>
        </w:rPr>
      </w:pPr>
      <w:hyperlink r:id="rId16" w:tgtFrame="_blank" w:tooltip="Opens in new window" w:history="1">
        <w:r w:rsidR="003B60E4" w:rsidRPr="003B60E4">
          <w:rPr>
            <w:rStyle w:val="Hyperlink"/>
            <w:rFonts w:ascii="Arial" w:hAnsi="Arial" w:cs="Arial"/>
            <w:lang w:val="cy-GB"/>
          </w:rPr>
          <w:t xml:space="preserve">gwybodaeth am cwcis </w:t>
        </w:r>
        <w:r w:rsidR="003B60E4">
          <w:rPr>
            <w:rStyle w:val="Hyperlink"/>
            <w:rFonts w:ascii="Arial" w:hAnsi="Arial" w:cs="Arial"/>
            <w:lang w:val="cy-GB"/>
          </w:rPr>
          <w:t>O</w:t>
        </w:r>
        <w:r w:rsidR="001C32FD" w:rsidRPr="00AA6DDA">
          <w:rPr>
            <w:rStyle w:val="Hyperlink"/>
            <w:rFonts w:ascii="Arial" w:hAnsi="Arial" w:cs="Arial"/>
            <w:lang w:val="cy-GB"/>
          </w:rPr>
          <w:t>pera</w:t>
        </w:r>
      </w:hyperlink>
    </w:p>
    <w:p w14:paraId="796DCD7B" w14:textId="77777777" w:rsidR="008C3B26" w:rsidRPr="00AA6DDA" w:rsidRDefault="008C3B26" w:rsidP="008C3B26">
      <w:pPr>
        <w:spacing w:after="0" w:line="240" w:lineRule="auto"/>
        <w:ind w:left="720"/>
        <w:jc w:val="both"/>
        <w:rPr>
          <w:rFonts w:ascii="Arial" w:hAnsi="Arial" w:cs="Arial"/>
          <w:lang w:val="cy-GB"/>
        </w:rPr>
      </w:pPr>
    </w:p>
    <w:p w14:paraId="707C99A2" w14:textId="77777777" w:rsidR="000E1BC4" w:rsidRDefault="000E1BC4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</w:p>
    <w:p w14:paraId="65854DAC" w14:textId="77777777" w:rsidR="00F93AED" w:rsidRDefault="00F93AED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</w:p>
    <w:p w14:paraId="4601B07A" w14:textId="77777777" w:rsidR="00F93AED" w:rsidRDefault="00F93AED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</w:p>
    <w:p w14:paraId="045FCBD8" w14:textId="6B345C07" w:rsidR="001C32FD" w:rsidRPr="00AA6DDA" w:rsidRDefault="003B60E4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Gwybodaeth ddefnyddiol</w:t>
      </w:r>
    </w:p>
    <w:p w14:paraId="6A1BDD3B" w14:textId="347BFEC8" w:rsidR="001C32FD" w:rsidRPr="00AA6DDA" w:rsidRDefault="003B60E4" w:rsidP="008C3B2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nifer o wefannau’n dar</w:t>
      </w:r>
      <w:r w:rsidR="0090577D">
        <w:rPr>
          <w:rFonts w:ascii="Arial" w:hAnsi="Arial" w:cs="Arial"/>
          <w:lang w:val="cy-GB"/>
        </w:rPr>
        <w:t>p</w:t>
      </w:r>
      <w:r>
        <w:rPr>
          <w:rFonts w:ascii="Arial" w:hAnsi="Arial" w:cs="Arial"/>
          <w:lang w:val="cy-GB"/>
        </w:rPr>
        <w:t xml:space="preserve">aru gwybodaeth fanwl am cwcis, yn cynnwys </w:t>
      </w:r>
      <w:hyperlink r:id="rId17" w:tgtFrame="_blank" w:tooltip="External link" w:history="1">
        <w:r w:rsidR="001C32FD" w:rsidRPr="00AA6DDA">
          <w:rPr>
            <w:rStyle w:val="Hyperlink"/>
            <w:rFonts w:ascii="Arial" w:hAnsi="Arial" w:cs="Arial"/>
            <w:lang w:val="cy-GB"/>
          </w:rPr>
          <w:t>About</w:t>
        </w:r>
        <w:r w:rsidR="0017111C" w:rsidRPr="00AA6DDA">
          <w:rPr>
            <w:rStyle w:val="Hyperlink"/>
            <w:rFonts w:ascii="Arial" w:hAnsi="Arial" w:cs="Arial"/>
            <w:lang w:val="cy-GB"/>
          </w:rPr>
          <w:t>Cwcis</w:t>
        </w:r>
        <w:r w:rsidR="001C32FD" w:rsidRPr="00AA6DDA">
          <w:rPr>
            <w:rStyle w:val="Hyperlink"/>
            <w:rFonts w:ascii="Arial" w:hAnsi="Arial" w:cs="Arial"/>
            <w:lang w:val="cy-GB"/>
          </w:rPr>
          <w:t>.org</w:t>
        </w:r>
      </w:hyperlink>
      <w:r w:rsidR="001C32FD" w:rsidRPr="00AA6DDA">
        <w:rPr>
          <w:rFonts w:ascii="Arial" w:hAnsi="Arial" w:cs="Arial"/>
          <w:lang w:val="cy-GB"/>
        </w:rPr>
        <w:t> a</w:t>
      </w:r>
      <w:r>
        <w:rPr>
          <w:rFonts w:ascii="Arial" w:hAnsi="Arial" w:cs="Arial"/>
          <w:lang w:val="cy-GB"/>
        </w:rPr>
        <w:t>c</w:t>
      </w:r>
      <w:r w:rsidR="001C32FD" w:rsidRPr="00AA6DDA">
        <w:rPr>
          <w:rFonts w:ascii="Arial" w:hAnsi="Arial" w:cs="Arial"/>
          <w:lang w:val="cy-GB"/>
        </w:rPr>
        <w:t> </w:t>
      </w:r>
      <w:hyperlink r:id="rId18" w:tgtFrame="_blank" w:tooltip="External link" w:history="1">
        <w:r w:rsidR="001C32FD" w:rsidRPr="00AA6DDA">
          <w:rPr>
            <w:rStyle w:val="Hyperlink"/>
            <w:rFonts w:ascii="Arial" w:hAnsi="Arial" w:cs="Arial"/>
            <w:lang w:val="cy-GB"/>
          </w:rPr>
          <w:t>AllAbout</w:t>
        </w:r>
        <w:r w:rsidR="0017111C" w:rsidRPr="00AA6DDA">
          <w:rPr>
            <w:rStyle w:val="Hyperlink"/>
            <w:rFonts w:ascii="Arial" w:hAnsi="Arial" w:cs="Arial"/>
            <w:lang w:val="cy-GB"/>
          </w:rPr>
          <w:t>Cwcis</w:t>
        </w:r>
        <w:r w:rsidR="001C32FD" w:rsidRPr="00AA6DDA">
          <w:rPr>
            <w:rStyle w:val="Hyperlink"/>
            <w:rFonts w:ascii="Arial" w:hAnsi="Arial" w:cs="Arial"/>
            <w:lang w:val="cy-GB"/>
          </w:rPr>
          <w:t>.org</w:t>
        </w:r>
      </w:hyperlink>
      <w:r w:rsidR="001C32FD" w:rsidRPr="00AA6DDA">
        <w:rPr>
          <w:rFonts w:ascii="Arial" w:hAnsi="Arial" w:cs="Arial"/>
          <w:lang w:val="cy-GB"/>
        </w:rPr>
        <w:t>.</w:t>
      </w:r>
    </w:p>
    <w:p w14:paraId="4A031060" w14:textId="075847E7" w:rsidR="001C32FD" w:rsidRPr="00AA6DDA" w:rsidRDefault="00F006E7" w:rsidP="009F2BB7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gwefan y Biwro Hysbysebu </w:t>
      </w:r>
      <w:r w:rsidR="000E1BC4">
        <w:rPr>
          <w:rFonts w:ascii="Arial" w:hAnsi="Arial" w:cs="Arial"/>
          <w:lang w:val="cy-GB"/>
        </w:rPr>
        <w:t>R</w:t>
      </w:r>
      <w:r>
        <w:rPr>
          <w:rFonts w:ascii="Arial" w:hAnsi="Arial" w:cs="Arial"/>
          <w:lang w:val="cy-GB"/>
        </w:rPr>
        <w:t>hyngrwyd</w:t>
      </w:r>
      <w:r w:rsidR="001C32FD" w:rsidRPr="00AA6DDA">
        <w:rPr>
          <w:rFonts w:ascii="Arial" w:hAnsi="Arial" w:cs="Arial"/>
          <w:lang w:val="cy-GB"/>
        </w:rPr>
        <w:t> </w:t>
      </w:r>
      <w:hyperlink r:id="rId19" w:tgtFrame="_blank" w:tooltip="External link" w:history="1">
        <w:r w:rsidR="001C32FD" w:rsidRPr="00AA6DDA">
          <w:rPr>
            <w:rStyle w:val="Hyperlink"/>
            <w:rFonts w:ascii="Arial" w:hAnsi="Arial" w:cs="Arial"/>
            <w:lang w:val="cy-GB"/>
          </w:rPr>
          <w:t>Your Online Choices</w:t>
        </w:r>
      </w:hyperlink>
      <w:r>
        <w:rPr>
          <w:rFonts w:ascii="Arial" w:hAnsi="Arial" w:cs="Arial"/>
          <w:lang w:val="cy-GB"/>
        </w:rPr>
        <w:t xml:space="preserve"> yn caniatáu  i chi osod </w:t>
      </w:r>
      <w:r w:rsidR="000E1BC4">
        <w:rPr>
          <w:rFonts w:ascii="Arial" w:hAnsi="Arial" w:cs="Arial"/>
          <w:lang w:val="cy-GB"/>
        </w:rPr>
        <w:t xml:space="preserve">cwcis </w:t>
      </w:r>
      <w:r>
        <w:rPr>
          <w:rFonts w:ascii="Arial" w:hAnsi="Arial" w:cs="Arial"/>
          <w:lang w:val="cy-GB"/>
        </w:rPr>
        <w:t xml:space="preserve">yn eu lle, sy’n gweithredu ar draws gwahanol rwydweithiau hysbysebu, i adael i chi ddewis </w:t>
      </w:r>
      <w:r w:rsidR="000E1BC4">
        <w:rPr>
          <w:rFonts w:ascii="Arial" w:hAnsi="Arial" w:cs="Arial"/>
          <w:lang w:val="cy-GB"/>
        </w:rPr>
        <w:t>beth i beidio’i d</w:t>
      </w:r>
      <w:r>
        <w:rPr>
          <w:rFonts w:ascii="Arial" w:hAnsi="Arial" w:cs="Arial"/>
          <w:lang w:val="cy-GB"/>
        </w:rPr>
        <w:t>defnyddio</w:t>
      </w:r>
      <w:r w:rsidR="001C32FD" w:rsidRPr="00AA6DDA">
        <w:rPr>
          <w:rFonts w:ascii="Arial" w:hAnsi="Arial" w:cs="Arial"/>
          <w:lang w:val="cy-GB"/>
        </w:rPr>
        <w:t>.</w:t>
      </w:r>
    </w:p>
    <w:p w14:paraId="72981AF3" w14:textId="06489CF0" w:rsidR="001C32FD" w:rsidRPr="00AA6DDA" w:rsidRDefault="00F006E7" w:rsidP="009F2BB7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</w:t>
      </w:r>
      <w:r w:rsidR="001C32FD" w:rsidRPr="00AA6DDA">
        <w:rPr>
          <w:rFonts w:ascii="Arial" w:hAnsi="Arial" w:cs="Arial"/>
          <w:lang w:val="cy-GB"/>
        </w:rPr>
        <w:t xml:space="preserve">Google </w:t>
      </w:r>
      <w:r>
        <w:rPr>
          <w:rFonts w:ascii="Arial" w:hAnsi="Arial" w:cs="Arial"/>
          <w:lang w:val="cy-GB"/>
        </w:rPr>
        <w:t xml:space="preserve">wedi datblygu </w:t>
      </w:r>
      <w:r w:rsidR="00622A8E">
        <w:rPr>
          <w:rFonts w:ascii="Arial" w:hAnsi="Arial" w:cs="Arial"/>
          <w:lang w:val="cy-GB"/>
        </w:rPr>
        <w:t>ychwanegyn</w:t>
      </w:r>
      <w:r w:rsidRPr="00AA6DDA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ar gyfer porwr, sy’n caniatáu i ddefnyddwyr </w:t>
      </w:r>
      <w:hyperlink r:id="rId20" w:tgtFrame="_blank" w:tooltip="External link" w:history="1">
        <w:r>
          <w:rPr>
            <w:rStyle w:val="Hyperlink"/>
            <w:rFonts w:ascii="Arial" w:hAnsi="Arial" w:cs="Arial"/>
            <w:lang w:val="cy-GB"/>
          </w:rPr>
          <w:t>ddewis peidio defnyddio</w:t>
        </w:r>
        <w:r w:rsidR="001C32FD" w:rsidRPr="00AA6DDA">
          <w:rPr>
            <w:rStyle w:val="Hyperlink"/>
            <w:rFonts w:ascii="Arial" w:hAnsi="Arial" w:cs="Arial"/>
            <w:lang w:val="cy-GB"/>
          </w:rPr>
          <w:t xml:space="preserve"> Google Analytics</w:t>
        </w:r>
      </w:hyperlink>
      <w:r w:rsidR="000E1BC4">
        <w:rPr>
          <w:rFonts w:ascii="Arial" w:hAnsi="Arial" w:cs="Arial"/>
          <w:lang w:val="cy-GB"/>
        </w:rPr>
        <w:t> </w:t>
      </w:r>
      <w:r w:rsidR="00F93AED">
        <w:rPr>
          <w:rFonts w:ascii="Arial" w:hAnsi="Arial" w:cs="Arial"/>
          <w:lang w:val="cy-GB"/>
        </w:rPr>
        <w:t xml:space="preserve">  </w:t>
      </w:r>
      <w:r w:rsidR="000E1BC4">
        <w:rPr>
          <w:rFonts w:ascii="Arial" w:hAnsi="Arial" w:cs="Arial"/>
          <w:lang w:val="cy-GB"/>
        </w:rPr>
        <w:t>Mae’n gallu gweithredu a</w:t>
      </w:r>
      <w:r>
        <w:rPr>
          <w:rFonts w:ascii="Arial" w:hAnsi="Arial" w:cs="Arial"/>
          <w:lang w:val="cy-GB"/>
        </w:rPr>
        <w:t xml:space="preserve">r draws pob gwefan sy’n defnyddio’r cynnyrch </w:t>
      </w:r>
      <w:r w:rsidR="00622A8E">
        <w:rPr>
          <w:rFonts w:ascii="Arial" w:hAnsi="Arial" w:cs="Arial"/>
          <w:lang w:val="cy-GB"/>
        </w:rPr>
        <w:t>dadansodd</w:t>
      </w:r>
      <w:r w:rsidR="00F93AED">
        <w:rPr>
          <w:rFonts w:ascii="Arial" w:hAnsi="Arial" w:cs="Arial"/>
          <w:lang w:val="cy-GB"/>
        </w:rPr>
        <w:t>i</w:t>
      </w:r>
      <w:r w:rsidR="001C32FD" w:rsidRPr="00AA6DDA">
        <w:rPr>
          <w:rFonts w:ascii="Arial" w:hAnsi="Arial" w:cs="Arial"/>
          <w:lang w:val="cy-GB"/>
        </w:rPr>
        <w:t xml:space="preserve"> p</w:t>
      </w:r>
      <w:r>
        <w:rPr>
          <w:rFonts w:ascii="Arial" w:hAnsi="Arial" w:cs="Arial"/>
          <w:lang w:val="cy-GB"/>
        </w:rPr>
        <w:t>oblogaidd hwn</w:t>
      </w:r>
      <w:r w:rsidR="001C32FD" w:rsidRPr="00AA6DDA">
        <w:rPr>
          <w:rFonts w:ascii="Arial" w:hAnsi="Arial" w:cs="Arial"/>
          <w:lang w:val="cy-GB"/>
        </w:rPr>
        <w:t>.</w:t>
      </w:r>
    </w:p>
    <w:p w14:paraId="504EC194" w14:textId="1C50FFF1" w:rsidR="001C32FD" w:rsidRPr="00AA6DDA" w:rsidRDefault="00AB7D97" w:rsidP="009F2BB7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technolegau newydd fel </w:t>
      </w:r>
      <w:r>
        <w:rPr>
          <w:rFonts w:ascii="Arial" w:hAnsi="Arial" w:cs="Arial"/>
          <w:color w:val="0563C1"/>
          <w:u w:val="single"/>
          <w:lang w:val="cy-GB"/>
        </w:rPr>
        <w:t>Do Not Track</w:t>
      </w:r>
      <w:r>
        <w:rPr>
          <w:rFonts w:ascii="Arial" w:hAnsi="Arial" w:cs="Arial"/>
          <w:lang w:val="cy-GB"/>
        </w:rPr>
        <w:t xml:space="preserve"> gan Mozilla, sy’n caniatáu i chi ddweud wrth wefannau am beidio</w:t>
      </w:r>
      <w:r w:rsidR="00837BB7">
        <w:rPr>
          <w:rFonts w:ascii="Arial" w:hAnsi="Arial" w:cs="Arial"/>
          <w:lang w:val="cy-GB"/>
        </w:rPr>
        <w:t xml:space="preserve"> ei</w:t>
      </w:r>
      <w:r>
        <w:rPr>
          <w:rFonts w:ascii="Arial" w:hAnsi="Arial" w:cs="Arial"/>
          <w:lang w:val="cy-GB"/>
        </w:rPr>
        <w:t>ch tracio.</w:t>
      </w:r>
    </w:p>
    <w:p w14:paraId="78653AC8" w14:textId="2AB96114" w:rsidR="001C32FD" w:rsidRPr="00AA6DDA" w:rsidRDefault="00F006E7" w:rsidP="009F2BB7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Ar </w:t>
      </w:r>
      <w:r w:rsidR="001C32FD" w:rsidRPr="00AA6DDA">
        <w:rPr>
          <w:rFonts w:ascii="Arial" w:hAnsi="Arial" w:cs="Arial"/>
          <w:lang w:val="cy-GB"/>
        </w:rPr>
        <w:t>Internet Explorer</w:t>
      </w:r>
      <w:r>
        <w:rPr>
          <w:rFonts w:ascii="Arial" w:hAnsi="Arial" w:cs="Arial"/>
          <w:lang w:val="cy-GB"/>
        </w:rPr>
        <w:t>, mae nodwedd o’r enw</w:t>
      </w:r>
      <w:r w:rsidR="001C32FD" w:rsidRPr="00AA6DDA">
        <w:rPr>
          <w:rFonts w:ascii="Arial" w:hAnsi="Arial" w:cs="Arial"/>
          <w:lang w:val="cy-GB"/>
        </w:rPr>
        <w:t> </w:t>
      </w:r>
      <w:hyperlink r:id="rId21" w:tgtFrame="_blank" w:tooltip="External link" w:history="1">
        <w:r w:rsidR="001C32FD" w:rsidRPr="00AA6DDA">
          <w:rPr>
            <w:rStyle w:val="Hyperlink"/>
            <w:rFonts w:ascii="Arial" w:hAnsi="Arial" w:cs="Arial"/>
            <w:lang w:val="cy-GB"/>
          </w:rPr>
          <w:t>Tracking Protection Lists</w:t>
        </w:r>
      </w:hyperlink>
      <w:r w:rsidR="001C32FD" w:rsidRPr="00AA6DDA">
        <w:rPr>
          <w:rFonts w:ascii="Arial" w:hAnsi="Arial" w:cs="Arial"/>
          <w:lang w:val="cy-GB"/>
        </w:rPr>
        <w:t> </w:t>
      </w:r>
      <w:r w:rsidR="00F93AED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sy’n eich caniatáu chi i fewnforio rhestr o wefannau rydych yn dymuno eu hatal.  </w:t>
      </w:r>
    </w:p>
    <w:p w14:paraId="164CE60C" w14:textId="7BD33CA1" w:rsidR="00F006E7" w:rsidRDefault="003F7392" w:rsidP="008C3B2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cy-GB"/>
        </w:rPr>
      </w:pPr>
      <w:r w:rsidRPr="00AA6DDA">
        <w:rPr>
          <w:rFonts w:ascii="Arial" w:hAnsi="Arial" w:cs="Arial"/>
          <w:b/>
          <w:sz w:val="28"/>
          <w:szCs w:val="28"/>
          <w:lang w:val="cy-GB"/>
        </w:rPr>
        <w:t xml:space="preserve">4. </w:t>
      </w:r>
      <w:r w:rsidR="00F006E7">
        <w:rPr>
          <w:rFonts w:ascii="Arial" w:hAnsi="Arial" w:cs="Arial"/>
          <w:b/>
          <w:sz w:val="28"/>
          <w:szCs w:val="28"/>
          <w:lang w:val="cy-GB"/>
        </w:rPr>
        <w:t>Cwestiynau a ofynnir yn aml, eich hawliau chi a’r gyfraith</w:t>
      </w:r>
    </w:p>
    <w:p w14:paraId="6A777AFB" w14:textId="77777777" w:rsidR="00837BB7" w:rsidRDefault="00837BB7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</w:p>
    <w:p w14:paraId="74C38663" w14:textId="2EB38A12" w:rsidR="00C40378" w:rsidRPr="00F006E7" w:rsidRDefault="00F006E7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 w:rsidRPr="00F006E7">
        <w:rPr>
          <w:rFonts w:ascii="Arial" w:hAnsi="Arial" w:cs="Arial"/>
          <w:b/>
          <w:lang w:val="cy-GB"/>
        </w:rPr>
        <w:t>Mathau o ddefnyddwyr/</w:t>
      </w:r>
      <w:r>
        <w:rPr>
          <w:rFonts w:ascii="Arial" w:hAnsi="Arial" w:cs="Arial"/>
          <w:b/>
          <w:lang w:val="cy-GB"/>
        </w:rPr>
        <w:t>D</w:t>
      </w:r>
      <w:r w:rsidRPr="00F006E7">
        <w:rPr>
          <w:rFonts w:ascii="Arial" w:hAnsi="Arial" w:cs="Arial"/>
          <w:b/>
          <w:lang w:val="cy-GB"/>
        </w:rPr>
        <w:t>iffiniadau</w:t>
      </w:r>
      <w:r>
        <w:rPr>
          <w:rFonts w:ascii="Arial" w:hAnsi="Arial" w:cs="Arial"/>
          <w:b/>
          <w:lang w:val="cy-GB"/>
        </w:rPr>
        <w:t xml:space="preserve"> </w:t>
      </w:r>
    </w:p>
    <w:p w14:paraId="0C076740" w14:textId="6945C5C8" w:rsidR="00C40378" w:rsidRPr="00AA6DDA" w:rsidRDefault="00F006E7" w:rsidP="008C3B26">
      <w:pPr>
        <w:spacing w:after="0" w:line="240" w:lineRule="auto"/>
        <w:jc w:val="both"/>
        <w:rPr>
          <w:rFonts w:ascii="Arial" w:hAnsi="Arial" w:cs="Arial"/>
          <w:b/>
          <w:szCs w:val="28"/>
          <w:lang w:val="cy-GB"/>
        </w:rPr>
      </w:pPr>
      <w:r>
        <w:rPr>
          <w:rFonts w:ascii="Arial" w:hAnsi="Arial" w:cs="Arial"/>
          <w:b/>
          <w:szCs w:val="28"/>
          <w:lang w:val="cy-GB"/>
        </w:rPr>
        <w:t>Tanysgrifydd</w:t>
      </w:r>
      <w:r w:rsidR="00C40378" w:rsidRPr="00AA6DDA">
        <w:rPr>
          <w:rFonts w:ascii="Arial" w:hAnsi="Arial" w:cs="Arial"/>
          <w:b/>
          <w:szCs w:val="28"/>
          <w:lang w:val="cy-GB"/>
        </w:rPr>
        <w:t xml:space="preserve"> </w:t>
      </w:r>
    </w:p>
    <w:p w14:paraId="1310A94A" w14:textId="6495D14E" w:rsidR="00C40378" w:rsidRPr="00AA6DDA" w:rsidRDefault="00701AD1" w:rsidP="008C3B26">
      <w:pPr>
        <w:spacing w:after="0" w:line="240" w:lineRule="auto"/>
        <w:jc w:val="both"/>
        <w:rPr>
          <w:rFonts w:ascii="Arial" w:hAnsi="Arial" w:cs="Arial"/>
          <w:szCs w:val="28"/>
          <w:lang w:val="cy-GB"/>
        </w:rPr>
      </w:pPr>
      <w:r>
        <w:rPr>
          <w:rFonts w:ascii="Arial" w:hAnsi="Arial" w:cs="Arial"/>
          <w:szCs w:val="28"/>
          <w:lang w:val="cy-GB"/>
        </w:rPr>
        <w:t xml:space="preserve">Ystyr hyn </w:t>
      </w:r>
      <w:r w:rsidR="00837BB7">
        <w:rPr>
          <w:rFonts w:ascii="Arial" w:hAnsi="Arial" w:cs="Arial"/>
          <w:szCs w:val="28"/>
          <w:lang w:val="cy-GB"/>
        </w:rPr>
        <w:t>yw</w:t>
      </w:r>
      <w:r>
        <w:rPr>
          <w:rFonts w:ascii="Arial" w:hAnsi="Arial" w:cs="Arial"/>
          <w:szCs w:val="28"/>
          <w:lang w:val="cy-GB"/>
        </w:rPr>
        <w:t xml:space="preserve"> person sy’n barti i gontract gyda darparydd gwasanaethau cyfathrebu electronig cyhoeddus i gyflenwi’r gwasanaethau hynny. Yn y cyswllt hwn, </w:t>
      </w:r>
      <w:r w:rsidR="003D2DBF">
        <w:rPr>
          <w:rFonts w:ascii="Arial" w:hAnsi="Arial" w:cs="Arial"/>
          <w:szCs w:val="28"/>
          <w:lang w:val="cy-GB"/>
        </w:rPr>
        <w:t xml:space="preserve">y </w:t>
      </w:r>
      <w:r w:rsidR="00F93AED">
        <w:rPr>
          <w:rFonts w:ascii="Arial" w:hAnsi="Arial" w:cs="Arial"/>
          <w:szCs w:val="28"/>
          <w:lang w:val="cy-GB"/>
        </w:rPr>
        <w:t xml:space="preserve">tanysgrifydd </w:t>
      </w:r>
      <w:r w:rsidR="00837BB7">
        <w:rPr>
          <w:rFonts w:ascii="Arial" w:hAnsi="Arial" w:cs="Arial"/>
          <w:szCs w:val="28"/>
          <w:lang w:val="cy-GB"/>
        </w:rPr>
        <w:t>yw</w:t>
      </w:r>
      <w:r w:rsidR="00F93AED">
        <w:rPr>
          <w:rFonts w:ascii="Arial" w:hAnsi="Arial" w:cs="Arial"/>
          <w:szCs w:val="28"/>
          <w:lang w:val="cy-GB"/>
        </w:rPr>
        <w:t xml:space="preserve">’r </w:t>
      </w:r>
      <w:r w:rsidR="003D2DBF">
        <w:rPr>
          <w:rFonts w:ascii="Arial" w:hAnsi="Arial" w:cs="Arial"/>
          <w:szCs w:val="28"/>
          <w:lang w:val="cy-GB"/>
        </w:rPr>
        <w:t xml:space="preserve">person sy’n talu’r bil am y cysylltiad </w:t>
      </w:r>
      <w:r w:rsidR="00837BB7">
        <w:rPr>
          <w:rFonts w:ascii="Arial" w:hAnsi="Arial" w:cs="Arial"/>
          <w:szCs w:val="28"/>
          <w:lang w:val="cy-GB"/>
        </w:rPr>
        <w:t>gyda</w:t>
      </w:r>
      <w:r w:rsidR="003D2DBF">
        <w:rPr>
          <w:rFonts w:ascii="Arial" w:hAnsi="Arial" w:cs="Arial"/>
          <w:szCs w:val="28"/>
          <w:lang w:val="cy-GB"/>
        </w:rPr>
        <w:t xml:space="preserve">’r rhyngrwyd (hynny </w:t>
      </w:r>
      <w:r w:rsidR="00837BB7">
        <w:rPr>
          <w:rFonts w:ascii="Arial" w:hAnsi="Arial" w:cs="Arial"/>
          <w:szCs w:val="28"/>
          <w:lang w:val="cy-GB"/>
        </w:rPr>
        <w:t>yw</w:t>
      </w:r>
      <w:r w:rsidR="003D2DBF">
        <w:rPr>
          <w:rFonts w:ascii="Arial" w:hAnsi="Arial" w:cs="Arial"/>
          <w:szCs w:val="28"/>
          <w:lang w:val="cy-GB"/>
        </w:rPr>
        <w:t xml:space="preserve">, y person sy’n gyfrifol yn gyfreithiol am y taliadau). </w:t>
      </w:r>
    </w:p>
    <w:p w14:paraId="1A4CD5F9" w14:textId="77777777" w:rsidR="008C3B26" w:rsidRPr="00AA6DDA" w:rsidRDefault="008C3B26" w:rsidP="008C3B26">
      <w:pPr>
        <w:spacing w:after="0" w:line="240" w:lineRule="auto"/>
        <w:jc w:val="both"/>
        <w:rPr>
          <w:rFonts w:ascii="Arial" w:hAnsi="Arial" w:cs="Arial"/>
          <w:szCs w:val="28"/>
          <w:lang w:val="cy-GB"/>
        </w:rPr>
      </w:pPr>
    </w:p>
    <w:p w14:paraId="013B47B7" w14:textId="51D45EE2" w:rsidR="00C40378" w:rsidRPr="00AA6DDA" w:rsidRDefault="003D2DBF" w:rsidP="008C3B26">
      <w:pPr>
        <w:spacing w:after="0" w:line="240" w:lineRule="auto"/>
        <w:jc w:val="both"/>
        <w:rPr>
          <w:rFonts w:ascii="Arial" w:hAnsi="Arial" w:cs="Arial"/>
          <w:b/>
          <w:szCs w:val="28"/>
          <w:lang w:val="cy-GB"/>
        </w:rPr>
      </w:pPr>
      <w:r>
        <w:rPr>
          <w:rFonts w:ascii="Arial" w:hAnsi="Arial" w:cs="Arial"/>
          <w:b/>
          <w:szCs w:val="28"/>
          <w:lang w:val="cy-GB"/>
        </w:rPr>
        <w:t>Defnyddiwr</w:t>
      </w:r>
      <w:r w:rsidR="00C40378" w:rsidRPr="00AA6DDA">
        <w:rPr>
          <w:rFonts w:ascii="Arial" w:hAnsi="Arial" w:cs="Arial"/>
          <w:b/>
          <w:szCs w:val="28"/>
          <w:lang w:val="cy-GB"/>
        </w:rPr>
        <w:t xml:space="preserve"> </w:t>
      </w:r>
    </w:p>
    <w:p w14:paraId="08CF3499" w14:textId="69D3259D" w:rsidR="003D2DBF" w:rsidRDefault="003D2DBF" w:rsidP="008C3B26">
      <w:pPr>
        <w:spacing w:after="0" w:line="240" w:lineRule="auto"/>
        <w:jc w:val="both"/>
        <w:rPr>
          <w:rFonts w:ascii="Arial" w:hAnsi="Arial" w:cs="Arial"/>
          <w:szCs w:val="28"/>
          <w:lang w:val="cy-GB"/>
        </w:rPr>
      </w:pPr>
      <w:r>
        <w:rPr>
          <w:rFonts w:ascii="Arial" w:hAnsi="Arial" w:cs="Arial"/>
          <w:szCs w:val="28"/>
          <w:lang w:val="cy-GB"/>
        </w:rPr>
        <w:t xml:space="preserve">Ystyr hyn </w:t>
      </w:r>
      <w:r w:rsidR="00837BB7">
        <w:rPr>
          <w:rFonts w:ascii="Arial" w:hAnsi="Arial" w:cs="Arial"/>
          <w:szCs w:val="28"/>
          <w:lang w:val="cy-GB"/>
        </w:rPr>
        <w:t>yw</w:t>
      </w:r>
      <w:r>
        <w:rPr>
          <w:rFonts w:ascii="Arial" w:hAnsi="Arial" w:cs="Arial"/>
          <w:szCs w:val="28"/>
          <w:lang w:val="cy-GB"/>
        </w:rPr>
        <w:t xml:space="preserve"> unrhyw unigolyn sy’n defnyddio</w:t>
      </w:r>
      <w:r w:rsidRPr="003D2DBF">
        <w:rPr>
          <w:rFonts w:ascii="Arial" w:hAnsi="Arial" w:cs="Arial"/>
          <w:szCs w:val="28"/>
          <w:lang w:val="cy-GB"/>
        </w:rPr>
        <w:t xml:space="preserve"> </w:t>
      </w:r>
      <w:r>
        <w:rPr>
          <w:rFonts w:ascii="Arial" w:hAnsi="Arial" w:cs="Arial"/>
          <w:szCs w:val="28"/>
          <w:lang w:val="cy-GB"/>
        </w:rPr>
        <w:t>gwasanaeth cyfathrebu electronig cyhoeddus. Yn y cyswllt hwn byddai defnyddiwr yn berson sy’n eistedd wrth gyfrifiadur neu’n defnyddio dyfais symudol i bori ar y rhyngrwyd.</w:t>
      </w:r>
    </w:p>
    <w:p w14:paraId="27D180D8" w14:textId="77777777" w:rsidR="008C3B26" w:rsidRPr="00AA6DDA" w:rsidRDefault="008C3B26" w:rsidP="008C3B26">
      <w:pPr>
        <w:spacing w:after="0" w:line="240" w:lineRule="auto"/>
        <w:jc w:val="both"/>
        <w:rPr>
          <w:rFonts w:ascii="Arial" w:hAnsi="Arial" w:cs="Arial"/>
          <w:szCs w:val="28"/>
          <w:lang w:val="cy-GB"/>
        </w:rPr>
      </w:pPr>
    </w:p>
    <w:p w14:paraId="204C1694" w14:textId="0C6E5687" w:rsidR="00C40378" w:rsidRPr="00AA6DDA" w:rsidRDefault="003D2DBF" w:rsidP="008C3B26">
      <w:pPr>
        <w:spacing w:after="0" w:line="240" w:lineRule="auto"/>
        <w:jc w:val="both"/>
        <w:rPr>
          <w:rFonts w:ascii="Arial" w:hAnsi="Arial" w:cs="Arial"/>
          <w:b/>
          <w:szCs w:val="28"/>
          <w:lang w:val="cy-GB"/>
        </w:rPr>
      </w:pPr>
      <w:r>
        <w:rPr>
          <w:rFonts w:ascii="Arial" w:hAnsi="Arial" w:cs="Arial"/>
          <w:b/>
          <w:szCs w:val="28"/>
          <w:lang w:val="cy-GB"/>
        </w:rPr>
        <w:t>Offer Terfynfa</w:t>
      </w:r>
      <w:r w:rsidR="00C40378" w:rsidRPr="00AA6DDA">
        <w:rPr>
          <w:rFonts w:ascii="Arial" w:hAnsi="Arial" w:cs="Arial"/>
          <w:b/>
          <w:szCs w:val="28"/>
          <w:lang w:val="cy-GB"/>
        </w:rPr>
        <w:t xml:space="preserve"> </w:t>
      </w:r>
    </w:p>
    <w:p w14:paraId="220AE5C3" w14:textId="628B8C87" w:rsidR="00C40378" w:rsidRPr="00AA6DDA" w:rsidRDefault="003D2DBF" w:rsidP="008C3B26">
      <w:pPr>
        <w:spacing w:after="0" w:line="240" w:lineRule="auto"/>
        <w:jc w:val="both"/>
        <w:rPr>
          <w:rFonts w:ascii="Arial" w:hAnsi="Arial" w:cs="Arial"/>
          <w:szCs w:val="28"/>
          <w:lang w:val="cy-GB"/>
        </w:rPr>
      </w:pPr>
      <w:r>
        <w:rPr>
          <w:rFonts w:ascii="Arial" w:hAnsi="Arial" w:cs="Arial"/>
          <w:szCs w:val="28"/>
          <w:lang w:val="cy-GB"/>
        </w:rPr>
        <w:t xml:space="preserve">Y ddyfais </w:t>
      </w:r>
      <w:r w:rsidR="00837BB7">
        <w:rPr>
          <w:rFonts w:ascii="Arial" w:hAnsi="Arial" w:cs="Arial"/>
          <w:szCs w:val="28"/>
          <w:lang w:val="cy-GB"/>
        </w:rPr>
        <w:t xml:space="preserve">y </w:t>
      </w:r>
      <w:r>
        <w:rPr>
          <w:rFonts w:ascii="Arial" w:hAnsi="Arial" w:cs="Arial"/>
          <w:szCs w:val="28"/>
          <w:lang w:val="cy-GB"/>
        </w:rPr>
        <w:t xml:space="preserve">bydd y cwci’n gael ei osod arni – fel arfer cyfrifiadur neu ddyfais symudol. </w:t>
      </w:r>
    </w:p>
    <w:p w14:paraId="6ED3AFDC" w14:textId="77777777" w:rsidR="008C3B26" w:rsidRPr="00AA6DDA" w:rsidRDefault="008C3B26" w:rsidP="008C3B26">
      <w:pPr>
        <w:spacing w:after="0" w:line="240" w:lineRule="auto"/>
        <w:jc w:val="both"/>
        <w:rPr>
          <w:rFonts w:ascii="Arial" w:hAnsi="Arial" w:cs="Arial"/>
          <w:szCs w:val="28"/>
          <w:lang w:val="cy-GB"/>
        </w:rPr>
      </w:pPr>
    </w:p>
    <w:p w14:paraId="64D920AE" w14:textId="77777777" w:rsidR="00B723C0" w:rsidRDefault="00B723C0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A oes angen i mi dderbyn cwcis? </w:t>
      </w:r>
    </w:p>
    <w:p w14:paraId="565E970A" w14:textId="551B5A2E" w:rsidR="003F7392" w:rsidRPr="00B723C0" w:rsidRDefault="00B723C0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B723C0">
        <w:rPr>
          <w:rFonts w:ascii="Arial" w:hAnsi="Arial" w:cs="Arial"/>
          <w:lang w:val="cy-GB"/>
        </w:rPr>
        <w:t xml:space="preserve">Yn unol </w:t>
      </w:r>
      <w:r w:rsidR="00837BB7">
        <w:rPr>
          <w:rFonts w:ascii="Arial" w:hAnsi="Arial" w:cs="Arial"/>
          <w:lang w:val="cy-GB"/>
        </w:rPr>
        <w:t>â</w:t>
      </w:r>
      <w:r w:rsidRPr="00B723C0">
        <w:rPr>
          <w:rFonts w:ascii="Arial" w:hAnsi="Arial" w:cs="Arial"/>
          <w:lang w:val="cy-GB"/>
        </w:rPr>
        <w:t>’r ddeddfwriaeth isod, rhaid i ni gael eich cydsyniad chi er mwyn i ni fedru defnyddio cwcis a</w:t>
      </w:r>
      <w:r w:rsidR="00837BB7">
        <w:rPr>
          <w:rFonts w:ascii="Arial" w:hAnsi="Arial" w:cs="Arial"/>
          <w:lang w:val="cy-GB"/>
        </w:rPr>
        <w:t>r ein gwefan i gasglu eich data</w:t>
      </w:r>
      <w:r w:rsidRPr="00B723C0">
        <w:rPr>
          <w:rFonts w:ascii="Arial" w:hAnsi="Arial" w:cs="Arial"/>
          <w:lang w:val="cy-GB"/>
        </w:rPr>
        <w:t xml:space="preserve">. Nid oes rhaid i chi dderbyn cwcis. </w:t>
      </w:r>
    </w:p>
    <w:p w14:paraId="7AD23F4F" w14:textId="77777777" w:rsidR="008C3B26" w:rsidRPr="00AA6DDA" w:rsidRDefault="008C3B26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</w:p>
    <w:p w14:paraId="05D54975" w14:textId="0C27F531" w:rsidR="00C40378" w:rsidRPr="00AA6DDA" w:rsidRDefault="00B723C0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Dyma beth sy’n ofynnol gan y gyfraith</w:t>
      </w:r>
      <w:r w:rsidR="00C40378" w:rsidRPr="00AA6DDA">
        <w:rPr>
          <w:rFonts w:ascii="Arial" w:hAnsi="Arial" w:cs="Arial"/>
          <w:b/>
          <w:lang w:val="cy-GB"/>
        </w:rPr>
        <w:t xml:space="preserve">: </w:t>
      </w:r>
    </w:p>
    <w:p w14:paraId="0107DC6C" w14:textId="389B6BE0" w:rsidR="00D966A5" w:rsidRDefault="00D966A5" w:rsidP="008C3B26">
      <w:pPr>
        <w:spacing w:after="0" w:line="240" w:lineRule="auto"/>
        <w:jc w:val="both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 xml:space="preserve">ni fydd </w:t>
      </w:r>
      <w:r w:rsidR="00C40378" w:rsidRPr="00AA6DDA">
        <w:rPr>
          <w:rFonts w:ascii="Arial" w:hAnsi="Arial" w:cs="Arial"/>
          <w:i/>
          <w:lang w:val="cy-GB"/>
        </w:rPr>
        <w:t xml:space="preserve">person </w:t>
      </w:r>
      <w:r>
        <w:rPr>
          <w:rFonts w:ascii="Arial" w:hAnsi="Arial" w:cs="Arial"/>
          <w:i/>
          <w:lang w:val="cy-GB"/>
        </w:rPr>
        <w:t xml:space="preserve">yn storio na chael mynediad at wybodaeth </w:t>
      </w:r>
      <w:r w:rsidR="00444C77">
        <w:rPr>
          <w:rFonts w:ascii="Arial" w:hAnsi="Arial" w:cs="Arial"/>
          <w:i/>
          <w:lang w:val="cy-GB"/>
        </w:rPr>
        <w:t>wedi ei</w:t>
      </w:r>
      <w:r>
        <w:rPr>
          <w:rFonts w:ascii="Arial" w:hAnsi="Arial" w:cs="Arial"/>
          <w:i/>
          <w:lang w:val="cy-GB"/>
        </w:rPr>
        <w:t xml:space="preserve"> storio, mewn offer terfynell tanysgrifydd neu ddefnyddiwr</w:t>
      </w:r>
      <w:r w:rsidR="00501B6D">
        <w:rPr>
          <w:rFonts w:ascii="Arial" w:hAnsi="Arial" w:cs="Arial"/>
          <w:i/>
          <w:lang w:val="cy-GB"/>
        </w:rPr>
        <w:t>,</w:t>
      </w:r>
      <w:r>
        <w:rPr>
          <w:rFonts w:ascii="Arial" w:hAnsi="Arial" w:cs="Arial"/>
          <w:i/>
          <w:lang w:val="cy-GB"/>
        </w:rPr>
        <w:t xml:space="preserve"> heblaw am pan fydd gofynion paragraff (2) yn cael eu hateb.</w:t>
      </w:r>
    </w:p>
    <w:p w14:paraId="7242E643" w14:textId="74143525" w:rsidR="00C40378" w:rsidRDefault="00D966A5" w:rsidP="00D966A5">
      <w:pPr>
        <w:spacing w:after="0" w:line="240" w:lineRule="auto"/>
        <w:jc w:val="both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t xml:space="preserve">(2) yr hyn sy’n ofynnol </w:t>
      </w:r>
      <w:r w:rsidR="00837BB7">
        <w:rPr>
          <w:rFonts w:ascii="Arial" w:hAnsi="Arial" w:cs="Arial"/>
          <w:i/>
          <w:lang w:val="cy-GB"/>
        </w:rPr>
        <w:t>yw</w:t>
      </w:r>
      <w:r>
        <w:rPr>
          <w:rFonts w:ascii="Arial" w:hAnsi="Arial" w:cs="Arial"/>
          <w:i/>
          <w:lang w:val="cy-GB"/>
        </w:rPr>
        <w:t xml:space="preserve"> bod y tanysgrifydd neu</w:t>
      </w:r>
      <w:r w:rsidR="00501B6D">
        <w:rPr>
          <w:rFonts w:ascii="Arial" w:hAnsi="Arial" w:cs="Arial"/>
          <w:i/>
          <w:lang w:val="cy-GB"/>
        </w:rPr>
        <w:t xml:space="preserve"> d</w:t>
      </w:r>
      <w:r>
        <w:rPr>
          <w:rFonts w:ascii="Arial" w:hAnsi="Arial" w:cs="Arial"/>
          <w:i/>
          <w:lang w:val="cy-GB"/>
        </w:rPr>
        <w:t xml:space="preserve">defnyddiwr yr offer terfynfa </w:t>
      </w:r>
      <w:r w:rsidR="009D4864">
        <w:rPr>
          <w:rFonts w:ascii="Arial" w:hAnsi="Arial" w:cs="Arial"/>
          <w:i/>
          <w:lang w:val="cy-GB"/>
        </w:rPr>
        <w:t>hynny –</w:t>
      </w:r>
      <w:r w:rsidR="00C40378" w:rsidRPr="00AA6DDA">
        <w:rPr>
          <w:rFonts w:ascii="Arial" w:hAnsi="Arial" w:cs="Arial"/>
          <w:i/>
          <w:lang w:val="cy-GB"/>
        </w:rPr>
        <w:t xml:space="preserve"> </w:t>
      </w:r>
    </w:p>
    <w:p w14:paraId="3F056746" w14:textId="77777777" w:rsidR="009D4864" w:rsidRPr="00AA6DDA" w:rsidRDefault="009D4864" w:rsidP="00D966A5">
      <w:pPr>
        <w:spacing w:after="0" w:line="240" w:lineRule="auto"/>
        <w:jc w:val="both"/>
        <w:rPr>
          <w:rFonts w:ascii="Arial" w:hAnsi="Arial" w:cs="Arial"/>
          <w:i/>
          <w:lang w:val="cy-GB"/>
        </w:rPr>
      </w:pPr>
    </w:p>
    <w:p w14:paraId="0B8882BE" w14:textId="79D1F7C0" w:rsidR="00C40378" w:rsidRPr="00AA6DDA" w:rsidRDefault="00C40378" w:rsidP="009F2BB7">
      <w:pPr>
        <w:spacing w:line="240" w:lineRule="auto"/>
        <w:jc w:val="both"/>
        <w:rPr>
          <w:rFonts w:ascii="Arial" w:hAnsi="Arial" w:cs="Arial"/>
          <w:i/>
          <w:lang w:val="cy-GB"/>
        </w:rPr>
      </w:pPr>
      <w:r w:rsidRPr="00AA6DDA">
        <w:rPr>
          <w:rFonts w:ascii="Arial" w:hAnsi="Arial" w:cs="Arial"/>
          <w:i/>
          <w:lang w:val="cy-GB"/>
        </w:rPr>
        <w:t xml:space="preserve">(a) </w:t>
      </w:r>
      <w:r w:rsidR="009D4864">
        <w:rPr>
          <w:rFonts w:ascii="Arial" w:hAnsi="Arial" w:cs="Arial"/>
          <w:i/>
          <w:lang w:val="cy-GB"/>
        </w:rPr>
        <w:t xml:space="preserve">yn cael gwybodaeth eglur a chynhwysfawr am bwrpasau’r storio gwybodaeth neu fynediad at y wybodaeth honno; a hefyd </w:t>
      </w:r>
    </w:p>
    <w:p w14:paraId="0F0C63CE" w14:textId="71BC5D14" w:rsidR="00C40378" w:rsidRPr="00AA6DDA" w:rsidRDefault="00C40378" w:rsidP="009F2BB7">
      <w:pPr>
        <w:spacing w:line="240" w:lineRule="auto"/>
        <w:jc w:val="both"/>
        <w:rPr>
          <w:rFonts w:ascii="Arial" w:hAnsi="Arial" w:cs="Arial"/>
          <w:i/>
          <w:lang w:val="cy-GB"/>
        </w:rPr>
      </w:pPr>
      <w:r w:rsidRPr="00AA6DDA">
        <w:rPr>
          <w:rFonts w:ascii="Arial" w:hAnsi="Arial" w:cs="Arial"/>
          <w:i/>
          <w:lang w:val="cy-GB"/>
        </w:rPr>
        <w:t xml:space="preserve">(b) </w:t>
      </w:r>
      <w:r w:rsidR="009D4864">
        <w:rPr>
          <w:rFonts w:ascii="Arial" w:hAnsi="Arial" w:cs="Arial"/>
          <w:i/>
          <w:lang w:val="cy-GB"/>
        </w:rPr>
        <w:t>wedi cydsynio i hynny.</w:t>
      </w:r>
      <w:r w:rsidRPr="00AA6DDA">
        <w:rPr>
          <w:rFonts w:ascii="Arial" w:hAnsi="Arial" w:cs="Arial"/>
          <w:i/>
          <w:lang w:val="cy-GB"/>
        </w:rPr>
        <w:t xml:space="preserve">  </w:t>
      </w:r>
    </w:p>
    <w:p w14:paraId="695D92D3" w14:textId="42479009" w:rsidR="00C40378" w:rsidRPr="00AA6DDA" w:rsidRDefault="00C40378" w:rsidP="009F2BB7">
      <w:pPr>
        <w:spacing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lang w:val="cy-GB"/>
        </w:rPr>
        <w:t>R</w:t>
      </w:r>
      <w:r w:rsidR="00083728">
        <w:rPr>
          <w:rFonts w:ascii="Arial" w:hAnsi="Arial" w:cs="Arial"/>
          <w:lang w:val="cy-GB"/>
        </w:rPr>
        <w:t>heoliad</w:t>
      </w:r>
      <w:r w:rsidRPr="00AA6DDA">
        <w:rPr>
          <w:rFonts w:ascii="Arial" w:hAnsi="Arial" w:cs="Arial"/>
          <w:lang w:val="cy-GB"/>
        </w:rPr>
        <w:t> 6 </w:t>
      </w:r>
      <w:r w:rsidR="002F39BD" w:rsidRPr="00AA6DDA">
        <w:rPr>
          <w:rFonts w:ascii="Arial" w:hAnsi="Arial" w:cs="Arial"/>
          <w:lang w:val="cy-GB"/>
        </w:rPr>
        <w:t>Rheoliadau Preifatrwydd a Chyfathrebiadau Electronig</w:t>
      </w:r>
      <w:r w:rsidR="002F39BD">
        <w:rPr>
          <w:rFonts w:ascii="Arial" w:hAnsi="Arial" w:cs="Arial"/>
          <w:lang w:val="cy-GB"/>
        </w:rPr>
        <w:t xml:space="preserve"> 2003</w:t>
      </w:r>
      <w:r w:rsidR="002F39BD" w:rsidRPr="00AA6DDA">
        <w:rPr>
          <w:rFonts w:ascii="Arial" w:hAnsi="Arial" w:cs="Arial"/>
          <w:lang w:val="cy-GB"/>
        </w:rPr>
        <w:t xml:space="preserve"> (PECR).</w:t>
      </w:r>
    </w:p>
    <w:p w14:paraId="45D6A34F" w14:textId="7517AD7C" w:rsidR="00397BE3" w:rsidRPr="00AA6DDA" w:rsidRDefault="00C40378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b/>
          <w:lang w:val="cy-GB"/>
        </w:rPr>
        <w:t>C</w:t>
      </w:r>
      <w:r w:rsidR="002F39BD">
        <w:rPr>
          <w:rFonts w:ascii="Arial" w:hAnsi="Arial" w:cs="Arial"/>
          <w:b/>
          <w:lang w:val="cy-GB"/>
        </w:rPr>
        <w:t>ydsyniad</w:t>
      </w:r>
      <w:r w:rsidRPr="00AA6DDA">
        <w:rPr>
          <w:rFonts w:ascii="Arial" w:hAnsi="Arial" w:cs="Arial"/>
          <w:b/>
          <w:lang w:val="cy-GB"/>
        </w:rPr>
        <w:t xml:space="preserve"> </w:t>
      </w:r>
    </w:p>
    <w:p w14:paraId="5643F4CD" w14:textId="64D12687" w:rsidR="00C40378" w:rsidRPr="00AA6DDA" w:rsidRDefault="00CD273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Mae’n ofynnol o dan y Rheoliadau bod defnyddwyr neu danysgrifwyr yn rhoi cydsyniad. Mae Cyfarwyddeb </w:t>
      </w:r>
      <w:r w:rsidR="00C40378" w:rsidRPr="00AA6DDA">
        <w:rPr>
          <w:rFonts w:ascii="Arial" w:hAnsi="Arial" w:cs="Arial"/>
          <w:lang w:val="cy-GB"/>
        </w:rPr>
        <w:t>95/46/EC (</w:t>
      </w:r>
      <w:r>
        <w:rPr>
          <w:rFonts w:ascii="Arial" w:hAnsi="Arial" w:cs="Arial"/>
          <w:lang w:val="cy-GB"/>
        </w:rPr>
        <w:t>sef y Gyfarwyddeb Diogelu Data</w:t>
      </w:r>
      <w:r w:rsidR="00C40378" w:rsidRPr="00AA6DDA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mae Deddf Diogelu Data 2018 (DPA) y Deyrnas Unedig </w:t>
      </w:r>
      <w:r w:rsidR="00444C77">
        <w:rPr>
          <w:rFonts w:ascii="Arial" w:hAnsi="Arial" w:cs="Arial"/>
          <w:lang w:val="cy-GB"/>
        </w:rPr>
        <w:t>wedi ei</w:t>
      </w:r>
      <w:r>
        <w:rPr>
          <w:rFonts w:ascii="Arial" w:hAnsi="Arial" w:cs="Arial"/>
          <w:lang w:val="cy-GB"/>
        </w:rPr>
        <w:t xml:space="preserve"> seilio arni</w:t>
      </w:r>
      <w:r w:rsidR="00057979">
        <w:rPr>
          <w:rFonts w:ascii="Arial" w:hAnsi="Arial" w:cs="Arial"/>
          <w:lang w:val="cy-GB"/>
        </w:rPr>
        <w:t>)</w:t>
      </w:r>
      <w:r>
        <w:rPr>
          <w:rFonts w:ascii="Arial" w:hAnsi="Arial" w:cs="Arial"/>
          <w:lang w:val="cy-GB"/>
        </w:rPr>
        <w:t xml:space="preserve"> yn diffinio cydsyniad yr un sy’n destun data fel: </w:t>
      </w:r>
    </w:p>
    <w:p w14:paraId="081333EB" w14:textId="50811C9E" w:rsidR="00C40378" w:rsidRPr="00AA6DDA" w:rsidRDefault="00CD273B" w:rsidP="009F2BB7">
      <w:pPr>
        <w:spacing w:line="240" w:lineRule="auto"/>
        <w:jc w:val="both"/>
        <w:rPr>
          <w:rFonts w:ascii="Arial" w:hAnsi="Arial" w:cs="Arial"/>
          <w:i/>
          <w:lang w:val="cy-GB"/>
        </w:rPr>
      </w:pPr>
      <w:r>
        <w:rPr>
          <w:rFonts w:ascii="Arial" w:hAnsi="Arial" w:cs="Arial"/>
          <w:i/>
          <w:lang w:val="cy-GB"/>
        </w:rPr>
        <w:lastRenderedPageBreak/>
        <w:t xml:space="preserve">unrhyw arwydd </w:t>
      </w:r>
      <w:r w:rsidR="0061109E">
        <w:rPr>
          <w:rFonts w:ascii="Arial" w:hAnsi="Arial" w:cs="Arial"/>
          <w:i/>
          <w:lang w:val="cy-GB"/>
        </w:rPr>
        <w:t>sy’n b</w:t>
      </w:r>
      <w:r>
        <w:rPr>
          <w:rFonts w:ascii="Arial" w:hAnsi="Arial" w:cs="Arial"/>
          <w:i/>
          <w:lang w:val="cy-GB"/>
        </w:rPr>
        <w:t>enodol a</w:t>
      </w:r>
      <w:r w:rsidR="0061109E">
        <w:rPr>
          <w:rFonts w:ascii="Arial" w:hAnsi="Arial" w:cs="Arial"/>
          <w:i/>
          <w:lang w:val="cy-GB"/>
        </w:rPr>
        <w:t>c ar sail gwybodaeth ac yn cael ei roi yn rhydd i ddangos eu dymuniad, lle mae’r un sy’n destun y data’n dangos eu bod yn cytuno i ddata personol sy’n ymwneud â hwy gael ei brosesu’.</w:t>
      </w:r>
      <w:r w:rsidR="00C40378" w:rsidRPr="00AA6DDA">
        <w:rPr>
          <w:rFonts w:ascii="Arial" w:hAnsi="Arial" w:cs="Arial"/>
          <w:i/>
          <w:lang w:val="cy-GB"/>
        </w:rPr>
        <w:t xml:space="preserve"> </w:t>
      </w:r>
    </w:p>
    <w:p w14:paraId="5D80A3D3" w14:textId="51A24561" w:rsidR="003053CE" w:rsidRDefault="00AB7D97" w:rsidP="009F2BB7">
      <w:pPr>
        <w:spacing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Rhaid i gydsyniad fod yn ryw fath o gyfathrebu lle mae’r unigolyn yn fwriadol yn dangos eu bod yn derbyn. Gall hyn olygu clicio ar eicon, gyrru ebost neu danysgrifio i wasanaeth. </w:t>
      </w:r>
      <w:r w:rsidR="000948F6">
        <w:rPr>
          <w:rFonts w:ascii="Arial" w:hAnsi="Arial" w:cs="Arial"/>
          <w:lang w:val="cy-GB"/>
        </w:rPr>
        <w:t xml:space="preserve">        </w:t>
      </w:r>
      <w:r>
        <w:rPr>
          <w:rFonts w:ascii="Arial" w:hAnsi="Arial" w:cs="Arial"/>
          <w:lang w:val="cy-GB"/>
        </w:rPr>
        <w:t>Y mater hollbwysig yw bod yr unigolyn yn deall yn llawn eu bod yn cydsynio trwy weithredu fel hyn.</w:t>
      </w:r>
    </w:p>
    <w:p w14:paraId="16512DEE" w14:textId="3AFCD859" w:rsidR="003053CE" w:rsidRDefault="003053CE" w:rsidP="009F2BB7">
      <w:pPr>
        <w:spacing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Ein panel cydsynio cwcis </w:t>
      </w:r>
      <w:r w:rsidR="00837BB7">
        <w:rPr>
          <w:rFonts w:ascii="Arial" w:hAnsi="Arial" w:cs="Arial"/>
          <w:lang w:val="cy-GB"/>
        </w:rPr>
        <w:t>yw</w:t>
      </w:r>
      <w:r>
        <w:rPr>
          <w:rFonts w:ascii="Arial" w:hAnsi="Arial" w:cs="Arial"/>
          <w:lang w:val="cy-GB"/>
        </w:rPr>
        <w:t xml:space="preserve"> eich ffordd chi o gydsynio i ddefnyddio neu atal defnyddio cwcis ar ein gwefan.</w:t>
      </w:r>
    </w:p>
    <w:p w14:paraId="05206C05" w14:textId="650BC5C6" w:rsidR="00160007" w:rsidRPr="00AA6DDA" w:rsidRDefault="003053CE" w:rsidP="003053CE">
      <w:pPr>
        <w:spacing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Trwy gydsynio, rydach chi’n cytuno i gymryd cwcis am 12 mis (heblaw am pan fydd newid sylweddol wedi digwydd cyn hynny, ac os felly byddwn yn gofyn i chi gydsynio eto).</w:t>
      </w:r>
      <w:r w:rsidR="00160007" w:rsidRPr="00AA6DDA">
        <w:rPr>
          <w:rFonts w:ascii="Arial" w:hAnsi="Arial" w:cs="Arial"/>
          <w:lang w:val="cy-GB"/>
        </w:rPr>
        <w:t xml:space="preserve"> </w:t>
      </w:r>
    </w:p>
    <w:p w14:paraId="1A759BFC" w14:textId="3330DC28" w:rsidR="003053CE" w:rsidRDefault="00837BB7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A yw</w:t>
      </w:r>
      <w:r w:rsidR="003053CE">
        <w:rPr>
          <w:rFonts w:ascii="Arial" w:hAnsi="Arial" w:cs="Arial"/>
          <w:b/>
          <w:lang w:val="cy-GB"/>
        </w:rPr>
        <w:t xml:space="preserve"> c</w:t>
      </w:r>
      <w:r w:rsidR="0017111C" w:rsidRPr="00AA6DDA">
        <w:rPr>
          <w:rFonts w:ascii="Arial" w:hAnsi="Arial" w:cs="Arial"/>
          <w:b/>
          <w:lang w:val="cy-GB"/>
        </w:rPr>
        <w:t>wcis</w:t>
      </w:r>
      <w:r w:rsidR="003053CE">
        <w:rPr>
          <w:rFonts w:ascii="Arial" w:hAnsi="Arial" w:cs="Arial"/>
          <w:b/>
          <w:lang w:val="cy-GB"/>
        </w:rPr>
        <w:t xml:space="preserve"> yn caniatáu i ddefnyddwyr eraill gael mynediad </w:t>
      </w:r>
      <w:r w:rsidR="00057979">
        <w:rPr>
          <w:rFonts w:ascii="Arial" w:hAnsi="Arial" w:cs="Arial"/>
          <w:b/>
          <w:lang w:val="cy-GB"/>
        </w:rPr>
        <w:t>at</w:t>
      </w:r>
      <w:r w:rsidR="003053CE">
        <w:rPr>
          <w:rFonts w:ascii="Arial" w:hAnsi="Arial" w:cs="Arial"/>
          <w:b/>
          <w:lang w:val="cy-GB"/>
        </w:rPr>
        <w:t xml:space="preserve"> </w:t>
      </w:r>
      <w:r w:rsidR="00622A8E">
        <w:rPr>
          <w:rFonts w:ascii="Arial" w:hAnsi="Arial" w:cs="Arial"/>
          <w:b/>
          <w:lang w:val="cy-GB"/>
        </w:rPr>
        <w:t xml:space="preserve">yriant caled </w:t>
      </w:r>
      <w:r w:rsidR="003053CE">
        <w:rPr>
          <w:rFonts w:ascii="Arial" w:hAnsi="Arial" w:cs="Arial"/>
          <w:b/>
          <w:lang w:val="cy-GB"/>
        </w:rPr>
        <w:t>fy nghyfrifiadur?</w:t>
      </w:r>
    </w:p>
    <w:p w14:paraId="10C2EA35" w14:textId="236AB218" w:rsidR="003F7392" w:rsidRPr="00AA6DDA" w:rsidRDefault="003053CE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Nid </w:t>
      </w:r>
      <w:r w:rsidR="00837BB7">
        <w:rPr>
          <w:rFonts w:ascii="Arial" w:hAnsi="Arial" w:cs="Arial"/>
          <w:lang w:val="cy-GB"/>
        </w:rPr>
        <w:t>yw</w:t>
      </w:r>
      <w:r>
        <w:rPr>
          <w:rFonts w:ascii="Arial" w:hAnsi="Arial" w:cs="Arial"/>
          <w:lang w:val="cy-GB"/>
        </w:rPr>
        <w:t xml:space="preserve">’r cwcis fyddwn ni’n eu defnyddio’n gallu edrych i mewn i’ch cyfrifiadur chi, na’ch ffôn clyfar neu ddyfais </w:t>
      </w:r>
      <w:r w:rsidR="00622A8E">
        <w:rPr>
          <w:rFonts w:ascii="Arial" w:hAnsi="Arial" w:cs="Arial"/>
          <w:lang w:val="cy-GB"/>
        </w:rPr>
        <w:t>y gellir ei weithredu ar y we</w:t>
      </w:r>
      <w:r w:rsidR="00057979">
        <w:rPr>
          <w:rFonts w:ascii="Arial" w:hAnsi="Arial" w:cs="Arial"/>
          <w:lang w:val="cy-GB"/>
        </w:rPr>
        <w:t>,</w:t>
      </w:r>
      <w:r w:rsidR="003F7392" w:rsidRPr="00AA6DDA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a chael gwybodaeth amdanoch chi neu eich teulu neu ddarllen unrhyw ddeunydd gwreiddiol sy’n cael ei gadw ar eich </w:t>
      </w:r>
      <w:r w:rsidR="00622A8E">
        <w:rPr>
          <w:rFonts w:ascii="Arial" w:hAnsi="Arial" w:cs="Arial"/>
          <w:lang w:val="cy-GB"/>
        </w:rPr>
        <w:t>gyriant caled.</w:t>
      </w:r>
    </w:p>
    <w:p w14:paraId="5A0F7D62" w14:textId="77777777" w:rsidR="008C3B26" w:rsidRPr="00AA6DDA" w:rsidRDefault="008C3B26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</w:p>
    <w:p w14:paraId="209FA010" w14:textId="0DFD5B48" w:rsidR="003F7392" w:rsidRPr="00AA6DDA" w:rsidRDefault="003053CE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Os byddaf yn defnyddio cyfrifiadur cyhoeddus, a fydd r</w:t>
      </w:r>
      <w:r w:rsidR="00837BB7">
        <w:rPr>
          <w:rFonts w:ascii="Arial" w:hAnsi="Arial" w:cs="Arial"/>
          <w:b/>
          <w:lang w:val="cy-GB"/>
        </w:rPr>
        <w:t>h</w:t>
      </w:r>
      <w:r>
        <w:rPr>
          <w:rFonts w:ascii="Arial" w:hAnsi="Arial" w:cs="Arial"/>
          <w:b/>
          <w:lang w:val="cy-GB"/>
        </w:rPr>
        <w:t>ywun arall yn gallu cael fy manylion oddi wrth y cwcis?</w:t>
      </w:r>
    </w:p>
    <w:p w14:paraId="26CC511E" w14:textId="43F4FAF1" w:rsidR="003F7392" w:rsidRPr="00AA6DDA" w:rsidRDefault="00AB7D97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Does dim modd i rywun arall sy’n cael mynediad at y cyfrifiadur ddefnyddio ein cwcis </w:t>
      </w:r>
      <w:r w:rsidR="00057979">
        <w:rPr>
          <w:rFonts w:ascii="Arial" w:hAnsi="Arial" w:cs="Arial"/>
          <w:lang w:val="cy-GB"/>
        </w:rPr>
        <w:t>i</w:t>
      </w:r>
      <w:r>
        <w:rPr>
          <w:rFonts w:ascii="Arial" w:hAnsi="Arial" w:cs="Arial"/>
          <w:lang w:val="cy-GB"/>
        </w:rPr>
        <w:t xml:space="preserve"> ganfod unrhyw beth amdanoch chi, heblaw am y ffaith fod rhywun sy’n defnyddio’r cyfrifiadur  wedi ymweld â gwefan benodol.</w:t>
      </w:r>
    </w:p>
    <w:p w14:paraId="3423BCD1" w14:textId="77777777" w:rsidR="008C3B26" w:rsidRPr="00AA6DDA" w:rsidRDefault="008C3B26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</w:p>
    <w:p w14:paraId="0750B46F" w14:textId="3EA2A063" w:rsidR="003F7392" w:rsidRPr="00AA6DDA" w:rsidRDefault="00FA223B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A </w:t>
      </w:r>
      <w:r w:rsidR="00837BB7">
        <w:rPr>
          <w:rFonts w:ascii="Arial" w:hAnsi="Arial" w:cs="Arial"/>
          <w:b/>
          <w:lang w:val="cy-GB"/>
        </w:rPr>
        <w:t>yw</w:t>
      </w:r>
      <w:r>
        <w:rPr>
          <w:rFonts w:ascii="Arial" w:hAnsi="Arial" w:cs="Arial"/>
          <w:b/>
          <w:lang w:val="cy-GB"/>
        </w:rPr>
        <w:t xml:space="preserve"> cwcis yn golygu y gallwn gael galwadau diwahoddiad</w:t>
      </w:r>
      <w:r w:rsidR="003F7392" w:rsidRPr="00AA6DDA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neu bost sothach</w:t>
      </w:r>
      <w:r w:rsidR="003F7392" w:rsidRPr="00AA6DDA">
        <w:rPr>
          <w:rFonts w:ascii="Arial" w:hAnsi="Arial" w:cs="Arial"/>
          <w:b/>
          <w:lang w:val="cy-GB"/>
        </w:rPr>
        <w:t>?</w:t>
      </w:r>
    </w:p>
    <w:p w14:paraId="3E26B335" w14:textId="4EBF981D" w:rsidR="001C32FD" w:rsidRPr="00AA6DDA" w:rsidRDefault="00C82C12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Ni f</w:t>
      </w:r>
      <w:r w:rsidR="00FA223B">
        <w:rPr>
          <w:rFonts w:ascii="Arial" w:hAnsi="Arial" w:cs="Arial"/>
          <w:lang w:val="cy-GB"/>
        </w:rPr>
        <w:t xml:space="preserve">yddwn yn defnyddio’r data sydd </w:t>
      </w:r>
      <w:r w:rsidR="00444C77">
        <w:rPr>
          <w:rFonts w:ascii="Arial" w:hAnsi="Arial" w:cs="Arial"/>
          <w:lang w:val="cy-GB"/>
        </w:rPr>
        <w:t>wedi ei</w:t>
      </w:r>
      <w:r w:rsidR="00FA223B">
        <w:rPr>
          <w:rFonts w:ascii="Arial" w:hAnsi="Arial" w:cs="Arial"/>
          <w:lang w:val="cy-GB"/>
        </w:rPr>
        <w:t xml:space="preserve"> gasglu trwy cwcis i gysylltu </w:t>
      </w:r>
      <w:r>
        <w:rPr>
          <w:rFonts w:ascii="Arial" w:hAnsi="Arial" w:cs="Arial"/>
          <w:lang w:val="cy-GB"/>
        </w:rPr>
        <w:t>gyda</w:t>
      </w:r>
      <w:r w:rsidR="00FA223B">
        <w:rPr>
          <w:rFonts w:ascii="Arial" w:hAnsi="Arial" w:cs="Arial"/>
          <w:lang w:val="cy-GB"/>
        </w:rPr>
        <w:t xml:space="preserve"> chi trwy’r post, ebost neu dros y ffôn.  </w:t>
      </w:r>
    </w:p>
    <w:p w14:paraId="16B83707" w14:textId="77777777" w:rsidR="008C3B26" w:rsidRPr="00AA6DDA" w:rsidRDefault="008C3B26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</w:p>
    <w:p w14:paraId="6DB5CA86" w14:textId="1FD83A64" w:rsidR="003F7392" w:rsidRPr="00AA6DDA" w:rsidRDefault="00837BB7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Dolenni</w:t>
      </w:r>
      <w:r w:rsidR="00FA223B">
        <w:rPr>
          <w:rFonts w:ascii="Arial" w:hAnsi="Arial" w:cs="Arial"/>
          <w:b/>
          <w:lang w:val="cy-GB"/>
        </w:rPr>
        <w:t xml:space="preserve"> i wefannau eraill</w:t>
      </w:r>
    </w:p>
    <w:p w14:paraId="72276173" w14:textId="53373EE8" w:rsidR="003F7392" w:rsidRPr="00AA6DDA" w:rsidRDefault="00FA223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Gall ein gwefan gynnwys </w:t>
      </w:r>
      <w:r w:rsidR="00837BB7">
        <w:rPr>
          <w:rFonts w:ascii="Arial" w:hAnsi="Arial" w:cs="Arial"/>
          <w:lang w:val="cy-GB"/>
        </w:rPr>
        <w:t>dolenni</w:t>
      </w:r>
      <w:r>
        <w:rPr>
          <w:rFonts w:ascii="Arial" w:hAnsi="Arial" w:cs="Arial"/>
          <w:lang w:val="cy-GB"/>
        </w:rPr>
        <w:t xml:space="preserve"> i wefannau eraill fydd o ddiddordeb. Unwaith y byddwch wedi defnyddio’r </w:t>
      </w:r>
      <w:r w:rsidR="00837BB7">
        <w:rPr>
          <w:rFonts w:ascii="Arial" w:hAnsi="Arial" w:cs="Arial"/>
          <w:lang w:val="cy-GB"/>
        </w:rPr>
        <w:t>dolenni</w:t>
      </w:r>
      <w:r>
        <w:rPr>
          <w:rFonts w:ascii="Arial" w:hAnsi="Arial" w:cs="Arial"/>
          <w:lang w:val="cy-GB"/>
        </w:rPr>
        <w:t xml:space="preserve"> hyn </w:t>
      </w:r>
      <w:r w:rsidR="00837BB7">
        <w:rPr>
          <w:rFonts w:ascii="Arial" w:hAnsi="Arial" w:cs="Arial"/>
          <w:lang w:val="cy-GB"/>
        </w:rPr>
        <w:t>ni</w:t>
      </w:r>
      <w:r>
        <w:rPr>
          <w:rFonts w:ascii="Arial" w:hAnsi="Arial" w:cs="Arial"/>
          <w:lang w:val="cy-GB"/>
        </w:rPr>
        <w:t>d</w:t>
      </w:r>
      <w:r w:rsidR="00837BB7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oes gennym </w:t>
      </w:r>
      <w:r w:rsidR="00837BB7">
        <w:rPr>
          <w:rFonts w:ascii="Arial" w:hAnsi="Arial" w:cs="Arial"/>
          <w:lang w:val="cy-GB"/>
        </w:rPr>
        <w:t>unrhyw</w:t>
      </w:r>
      <w:r>
        <w:rPr>
          <w:rFonts w:ascii="Arial" w:hAnsi="Arial" w:cs="Arial"/>
          <w:lang w:val="cy-GB"/>
        </w:rPr>
        <w:t xml:space="preserve"> reolaeth dros unrhyw wybodaeth y byddwch yn ei darparu. Nid </w:t>
      </w:r>
      <w:r w:rsidR="00837BB7">
        <w:rPr>
          <w:rFonts w:ascii="Arial" w:hAnsi="Arial" w:cs="Arial"/>
          <w:lang w:val="cy-GB"/>
        </w:rPr>
        <w:t>yw</w:t>
      </w:r>
      <w:r>
        <w:rPr>
          <w:rFonts w:ascii="Arial" w:hAnsi="Arial" w:cs="Arial"/>
          <w:lang w:val="cy-GB"/>
        </w:rPr>
        <w:t xml:space="preserve">’r polisi hwn yn rheoli’r gwefannau hynny, a dylech </w:t>
      </w:r>
      <w:r w:rsidR="00057979">
        <w:rPr>
          <w:rFonts w:ascii="Arial" w:hAnsi="Arial" w:cs="Arial"/>
          <w:lang w:val="cy-GB"/>
        </w:rPr>
        <w:t>f</w:t>
      </w:r>
      <w:r>
        <w:rPr>
          <w:rFonts w:ascii="Arial" w:hAnsi="Arial" w:cs="Arial"/>
          <w:lang w:val="cy-GB"/>
        </w:rPr>
        <w:t>od yn ofalus ac edrych ar yr hysbysiad neu ddatganiad preifatrwydd sy’n gweithredu ar gyfer y wefan unigol h</w:t>
      </w:r>
      <w:r w:rsidR="00C37682">
        <w:rPr>
          <w:rFonts w:ascii="Arial" w:hAnsi="Arial" w:cs="Arial"/>
          <w:lang w:val="cy-GB"/>
        </w:rPr>
        <w:t>o</w:t>
      </w:r>
      <w:r>
        <w:rPr>
          <w:rFonts w:ascii="Arial" w:hAnsi="Arial" w:cs="Arial"/>
          <w:lang w:val="cy-GB"/>
        </w:rPr>
        <w:t>nn</w:t>
      </w:r>
      <w:r w:rsidR="00C37682">
        <w:rPr>
          <w:rFonts w:ascii="Arial" w:hAnsi="Arial" w:cs="Arial"/>
          <w:lang w:val="cy-GB"/>
        </w:rPr>
        <w:t>o</w:t>
      </w:r>
      <w:r>
        <w:rPr>
          <w:rFonts w:ascii="Arial" w:hAnsi="Arial" w:cs="Arial"/>
          <w:lang w:val="cy-GB"/>
        </w:rPr>
        <w:t xml:space="preserve">. </w:t>
      </w:r>
    </w:p>
    <w:p w14:paraId="6C370B45" w14:textId="77777777" w:rsidR="008C3B26" w:rsidRPr="00AA6DDA" w:rsidRDefault="008C3B26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</w:p>
    <w:p w14:paraId="6BD272D5" w14:textId="70FB38E6" w:rsidR="000A1FEC" w:rsidRPr="00AA6DDA" w:rsidRDefault="00FA223B" w:rsidP="008C3B26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Adrodd </w:t>
      </w:r>
      <w:r w:rsidR="00837BB7">
        <w:rPr>
          <w:rFonts w:ascii="Arial" w:hAnsi="Arial" w:cs="Arial"/>
          <w:b/>
          <w:lang w:val="cy-GB"/>
        </w:rPr>
        <w:t xml:space="preserve">ynghylch </w:t>
      </w:r>
      <w:r>
        <w:rPr>
          <w:rFonts w:ascii="Arial" w:hAnsi="Arial" w:cs="Arial"/>
          <w:b/>
          <w:lang w:val="cy-GB"/>
        </w:rPr>
        <w:t>eich pryderon am cwcis</w:t>
      </w:r>
    </w:p>
    <w:p w14:paraId="038C518A" w14:textId="501346E0" w:rsidR="00522618" w:rsidRPr="00AA6DDA" w:rsidRDefault="00FA223B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Cysylltwch os gwelwch yn dda gyda’n tîm Gwasanaethau Cwsmer</w:t>
      </w:r>
      <w:r w:rsidR="00837BB7">
        <w:rPr>
          <w:rFonts w:ascii="Arial" w:hAnsi="Arial" w:cs="Arial"/>
          <w:lang w:val="cy-GB"/>
        </w:rPr>
        <w:t>iaid</w:t>
      </w:r>
      <w:r>
        <w:rPr>
          <w:rFonts w:ascii="Arial" w:hAnsi="Arial" w:cs="Arial"/>
          <w:lang w:val="cy-GB"/>
        </w:rPr>
        <w:t xml:space="preserve"> ar </w:t>
      </w:r>
      <w:r w:rsidR="00B57226" w:rsidRPr="00AA6DDA">
        <w:rPr>
          <w:rFonts w:ascii="Arial" w:hAnsi="Arial" w:cs="Arial"/>
          <w:lang w:val="cy-GB"/>
        </w:rPr>
        <w:t xml:space="preserve">01492 572727 </w:t>
      </w:r>
      <w:r>
        <w:rPr>
          <w:rFonts w:ascii="Arial" w:hAnsi="Arial" w:cs="Arial"/>
          <w:lang w:val="cy-GB"/>
        </w:rPr>
        <w:t>neu trwy ebost yn</w:t>
      </w:r>
      <w:r w:rsidR="00B57226" w:rsidRPr="00AA6DDA">
        <w:rPr>
          <w:rFonts w:ascii="Arial" w:hAnsi="Arial" w:cs="Arial"/>
          <w:lang w:val="cy-GB"/>
        </w:rPr>
        <w:t xml:space="preserve"> </w:t>
      </w:r>
      <w:hyperlink r:id="rId22" w:history="1">
        <w:r w:rsidR="00B57226" w:rsidRPr="00AA6DDA">
          <w:rPr>
            <w:rStyle w:val="Hyperlink"/>
            <w:rFonts w:ascii="Arial" w:hAnsi="Arial" w:cs="Arial"/>
            <w:lang w:val="cy-GB"/>
          </w:rPr>
          <w:t>customerservices@nwha.org.uk</w:t>
        </w:r>
      </w:hyperlink>
      <w:r w:rsidR="00B57226" w:rsidRPr="00AA6DDA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neu’r Swyddog Diogelu </w:t>
      </w:r>
      <w:r w:rsidR="00837BB7">
        <w:rPr>
          <w:rFonts w:ascii="Arial" w:hAnsi="Arial" w:cs="Arial"/>
          <w:lang w:val="cy-GB"/>
        </w:rPr>
        <w:t>D</w:t>
      </w:r>
      <w:r>
        <w:rPr>
          <w:rFonts w:ascii="Arial" w:hAnsi="Arial" w:cs="Arial"/>
          <w:lang w:val="cy-GB"/>
        </w:rPr>
        <w:t xml:space="preserve">ata ar </w:t>
      </w:r>
      <w:r w:rsidR="0056580E">
        <w:rPr>
          <w:rFonts w:ascii="Arial" w:hAnsi="Arial" w:cs="Arial"/>
          <w:lang w:val="cy-GB"/>
        </w:rPr>
        <w:t xml:space="preserve">01492 573207 neu trwy </w:t>
      </w:r>
      <w:r w:rsidR="00837BB7">
        <w:rPr>
          <w:rFonts w:ascii="Arial" w:hAnsi="Arial" w:cs="Arial"/>
          <w:lang w:val="cy-GB"/>
        </w:rPr>
        <w:t xml:space="preserve">anfon </w:t>
      </w:r>
      <w:r w:rsidR="0056580E">
        <w:rPr>
          <w:rFonts w:ascii="Arial" w:hAnsi="Arial" w:cs="Arial"/>
          <w:lang w:val="cy-GB"/>
        </w:rPr>
        <w:t>ebos</w:t>
      </w:r>
      <w:r w:rsidR="00837BB7">
        <w:rPr>
          <w:rFonts w:ascii="Arial" w:hAnsi="Arial" w:cs="Arial"/>
          <w:lang w:val="cy-GB"/>
        </w:rPr>
        <w:t>t a</w:t>
      </w:r>
      <w:r w:rsidR="0056580E">
        <w:rPr>
          <w:rFonts w:ascii="Arial" w:hAnsi="Arial" w:cs="Arial"/>
          <w:lang w:val="cy-GB"/>
        </w:rPr>
        <w:t>t</w:t>
      </w:r>
      <w:r w:rsidR="00B57226" w:rsidRPr="00AA6DDA">
        <w:rPr>
          <w:rFonts w:ascii="Arial" w:hAnsi="Arial" w:cs="Arial"/>
          <w:lang w:val="cy-GB"/>
        </w:rPr>
        <w:t xml:space="preserve"> </w:t>
      </w:r>
      <w:hyperlink r:id="rId23" w:history="1">
        <w:r w:rsidR="00B57226" w:rsidRPr="00AA6DDA">
          <w:rPr>
            <w:rStyle w:val="Hyperlink"/>
            <w:rFonts w:ascii="Arial" w:hAnsi="Arial" w:cs="Arial"/>
            <w:lang w:val="cy-GB"/>
          </w:rPr>
          <w:t>gareth.roberts@nwha.org.uk</w:t>
        </w:r>
      </w:hyperlink>
      <w:r w:rsidR="00B57226" w:rsidRPr="00AA6DDA">
        <w:rPr>
          <w:rFonts w:ascii="Arial" w:hAnsi="Arial" w:cs="Arial"/>
          <w:lang w:val="cy-GB"/>
        </w:rPr>
        <w:t xml:space="preserve"> </w:t>
      </w:r>
      <w:r w:rsidR="0056580E">
        <w:rPr>
          <w:rFonts w:ascii="Arial" w:hAnsi="Arial" w:cs="Arial"/>
          <w:lang w:val="cy-GB"/>
        </w:rPr>
        <w:t>y</w:t>
      </w:r>
      <w:r w:rsidR="00A76542" w:rsidRPr="00AA6DDA">
        <w:rPr>
          <w:rFonts w:ascii="Arial" w:hAnsi="Arial" w:cs="Arial"/>
          <w:lang w:val="cy-GB"/>
        </w:rPr>
        <w:t>n</w:t>
      </w:r>
      <w:r w:rsidR="0056580E">
        <w:rPr>
          <w:rFonts w:ascii="Arial" w:hAnsi="Arial" w:cs="Arial"/>
          <w:lang w:val="cy-GB"/>
        </w:rPr>
        <w:t xml:space="preserve"> gyntaf os bydd gennych unrhyw bryderon am y cwcis a’r defnydd ohonyn</w:t>
      </w:r>
      <w:r w:rsidR="00837BB7">
        <w:rPr>
          <w:rFonts w:ascii="Arial" w:hAnsi="Arial" w:cs="Arial"/>
          <w:lang w:val="cy-GB"/>
        </w:rPr>
        <w:t>t</w:t>
      </w:r>
      <w:r w:rsidR="0056580E">
        <w:rPr>
          <w:rFonts w:ascii="Arial" w:hAnsi="Arial" w:cs="Arial"/>
          <w:lang w:val="cy-GB"/>
        </w:rPr>
        <w:t xml:space="preserve"> ar ein gwefan. </w:t>
      </w:r>
      <w:r w:rsidR="00A76542" w:rsidRPr="00AA6DDA">
        <w:rPr>
          <w:rFonts w:ascii="Arial" w:hAnsi="Arial" w:cs="Arial"/>
          <w:lang w:val="cy-GB"/>
        </w:rPr>
        <w:t xml:space="preserve"> </w:t>
      </w:r>
    </w:p>
    <w:p w14:paraId="65E0BADE" w14:textId="77777777" w:rsidR="008C3B26" w:rsidRPr="00AA6DDA" w:rsidRDefault="008C3B26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</w:p>
    <w:p w14:paraId="3920CDDC" w14:textId="17CD16E5" w:rsidR="00A76542" w:rsidRPr="00AA6DDA" w:rsidRDefault="00867A6E" w:rsidP="00867A6E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Neu gallwch ymweld â Swyddfa’r Comisiynydd Gwybodaeth</w:t>
      </w:r>
      <w:r w:rsidR="00A76542" w:rsidRPr="00AA6DDA">
        <w:rPr>
          <w:rFonts w:ascii="Arial" w:hAnsi="Arial" w:cs="Arial"/>
          <w:lang w:val="cy-GB"/>
        </w:rPr>
        <w:t xml:space="preserve"> (ICO) </w:t>
      </w:r>
      <w:r>
        <w:rPr>
          <w:rFonts w:ascii="Arial" w:hAnsi="Arial" w:cs="Arial"/>
          <w:lang w:val="cy-GB"/>
        </w:rPr>
        <w:t>yn</w:t>
      </w:r>
      <w:r w:rsidR="00B57226" w:rsidRPr="00AA6DDA">
        <w:rPr>
          <w:rFonts w:ascii="Arial" w:hAnsi="Arial" w:cs="Arial"/>
          <w:lang w:val="cy-GB"/>
        </w:rPr>
        <w:t xml:space="preserve">: </w:t>
      </w:r>
    </w:p>
    <w:p w14:paraId="2C197FBD" w14:textId="77777777" w:rsidR="00867A6E" w:rsidRDefault="00867A6E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Swyddfa’r Comisiynydd Gwybodaeth</w:t>
      </w:r>
    </w:p>
    <w:p w14:paraId="45C15D13" w14:textId="77777777" w:rsidR="00867A6E" w:rsidRDefault="00867A6E" w:rsidP="008C3B26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2il lawr</w:t>
      </w:r>
    </w:p>
    <w:p w14:paraId="1AA69B10" w14:textId="77777777" w:rsidR="00867A6E" w:rsidRDefault="00867A6E" w:rsidP="00D85713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Tŷ </w:t>
      </w:r>
      <w:r w:rsidRPr="00AA6DDA">
        <w:rPr>
          <w:rFonts w:ascii="Arial" w:hAnsi="Arial" w:cs="Arial"/>
          <w:lang w:val="cy-GB"/>
        </w:rPr>
        <w:t>Churchill</w:t>
      </w:r>
      <w:r>
        <w:rPr>
          <w:rFonts w:ascii="Arial" w:hAnsi="Arial" w:cs="Arial"/>
          <w:lang w:val="cy-GB"/>
        </w:rPr>
        <w:t xml:space="preserve"> </w:t>
      </w:r>
    </w:p>
    <w:p w14:paraId="096A1C8D" w14:textId="4096E466" w:rsidR="00A575AA" w:rsidRPr="00AA6DDA" w:rsidRDefault="00867A6E" w:rsidP="00867A6E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Ffordd </w:t>
      </w:r>
      <w:r w:rsidR="00A575AA" w:rsidRPr="00AA6DDA">
        <w:rPr>
          <w:rFonts w:ascii="Arial" w:hAnsi="Arial" w:cs="Arial"/>
          <w:lang w:val="cy-GB"/>
        </w:rPr>
        <w:t xml:space="preserve">Churchill </w:t>
      </w:r>
    </w:p>
    <w:p w14:paraId="46D60D83" w14:textId="08E4B0A8" w:rsidR="00A575AA" w:rsidRPr="00AA6DDA" w:rsidRDefault="00A575AA" w:rsidP="00D85713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lang w:val="cy-GB"/>
        </w:rPr>
        <w:t>Ca</w:t>
      </w:r>
      <w:r w:rsidR="00867A6E">
        <w:rPr>
          <w:rFonts w:ascii="Arial" w:hAnsi="Arial" w:cs="Arial"/>
          <w:lang w:val="cy-GB"/>
        </w:rPr>
        <w:t>erdydd</w:t>
      </w:r>
    </w:p>
    <w:p w14:paraId="1CD12E96" w14:textId="77777777" w:rsidR="00A575AA" w:rsidRPr="00AA6DDA" w:rsidRDefault="00A575AA" w:rsidP="00D85713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lang w:val="cy-GB"/>
        </w:rPr>
        <w:t>CF10 2HH</w:t>
      </w:r>
    </w:p>
    <w:p w14:paraId="1469A9C6" w14:textId="3D4B9EA1" w:rsidR="00A575AA" w:rsidRPr="00AA6DDA" w:rsidRDefault="00867A6E" w:rsidP="00D85713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Ffôn</w:t>
      </w:r>
      <w:r w:rsidR="00A575AA" w:rsidRPr="00AA6DDA">
        <w:rPr>
          <w:rFonts w:ascii="Arial" w:hAnsi="Arial" w:cs="Arial"/>
          <w:lang w:val="cy-GB"/>
        </w:rPr>
        <w:t>: 016 2554 5297</w:t>
      </w:r>
    </w:p>
    <w:p w14:paraId="62F6BFB8" w14:textId="7BD0A717" w:rsidR="00A575AA" w:rsidRPr="00AA6DDA" w:rsidRDefault="00A575AA" w:rsidP="00D85713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lang w:val="cy-GB"/>
        </w:rPr>
        <w:t>E</w:t>
      </w:r>
      <w:r w:rsidR="00867A6E">
        <w:rPr>
          <w:rFonts w:ascii="Arial" w:hAnsi="Arial" w:cs="Arial"/>
          <w:lang w:val="cy-GB"/>
        </w:rPr>
        <w:t>bost</w:t>
      </w:r>
      <w:r w:rsidRPr="00AA6DDA">
        <w:rPr>
          <w:rFonts w:ascii="Arial" w:hAnsi="Arial" w:cs="Arial"/>
          <w:lang w:val="cy-GB"/>
        </w:rPr>
        <w:t xml:space="preserve">: wales@ico.org.uk  </w:t>
      </w:r>
    </w:p>
    <w:p w14:paraId="4AB1066D" w14:textId="3B137779" w:rsidR="00B57226" w:rsidRPr="00AA6DDA" w:rsidRDefault="00867A6E" w:rsidP="00D85713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Gwefan</w:t>
      </w:r>
      <w:r w:rsidR="00B57226" w:rsidRPr="00AA6DDA">
        <w:rPr>
          <w:rFonts w:ascii="Arial" w:hAnsi="Arial" w:cs="Arial"/>
          <w:lang w:val="cy-GB"/>
        </w:rPr>
        <w:t xml:space="preserve">:  </w:t>
      </w:r>
      <w:hyperlink r:id="rId24" w:history="1">
        <w:r w:rsidR="00B57226" w:rsidRPr="00AA6DDA">
          <w:rPr>
            <w:rStyle w:val="Hyperlink"/>
            <w:rFonts w:ascii="Arial" w:hAnsi="Arial" w:cs="Arial"/>
            <w:lang w:val="cy-GB"/>
          </w:rPr>
          <w:t>https://ico.org.uk/</w:t>
        </w:r>
      </w:hyperlink>
      <w:r w:rsidR="00B57226" w:rsidRPr="00AA6DDA">
        <w:rPr>
          <w:rFonts w:ascii="Arial" w:hAnsi="Arial" w:cs="Arial"/>
          <w:lang w:val="cy-GB"/>
        </w:rPr>
        <w:t xml:space="preserve"> </w:t>
      </w:r>
    </w:p>
    <w:p w14:paraId="29ABF366" w14:textId="0C9B9232" w:rsidR="00B57226" w:rsidRPr="00AA6DDA" w:rsidRDefault="00867A6E" w:rsidP="00D85713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</w:t>
      </w:r>
      <w:r w:rsidR="00B57226" w:rsidRPr="00AA6DDA">
        <w:rPr>
          <w:rFonts w:ascii="Arial" w:hAnsi="Arial" w:cs="Arial"/>
          <w:lang w:val="cy-GB"/>
        </w:rPr>
        <w:t xml:space="preserve">‘Live Chat’ </w:t>
      </w:r>
      <w:r>
        <w:rPr>
          <w:rFonts w:ascii="Arial" w:hAnsi="Arial" w:cs="Arial"/>
          <w:lang w:val="cy-GB"/>
        </w:rPr>
        <w:t>ar gael ar wefan yr</w:t>
      </w:r>
      <w:r w:rsidR="00B57226" w:rsidRPr="00AA6DDA">
        <w:rPr>
          <w:rFonts w:ascii="Arial" w:hAnsi="Arial" w:cs="Arial"/>
          <w:lang w:val="cy-GB"/>
        </w:rPr>
        <w:t xml:space="preserve"> ICO:</w:t>
      </w:r>
      <w:hyperlink r:id="rId25" w:history="1">
        <w:r w:rsidR="00B57226" w:rsidRPr="00AA6DDA">
          <w:rPr>
            <w:rStyle w:val="Hyperlink"/>
            <w:rFonts w:ascii="Arial" w:hAnsi="Arial" w:cs="Arial"/>
            <w:lang w:val="cy-GB"/>
          </w:rPr>
          <w:t xml:space="preserve"> live chat</w:t>
        </w:r>
      </w:hyperlink>
      <w:r w:rsidR="00B57226" w:rsidRPr="00AA6DDA">
        <w:rPr>
          <w:rFonts w:ascii="Arial" w:hAnsi="Arial" w:cs="Arial"/>
          <w:lang w:val="cy-GB"/>
        </w:rPr>
        <w:t xml:space="preserve"> </w:t>
      </w:r>
    </w:p>
    <w:p w14:paraId="364DD01A" w14:textId="77777777" w:rsidR="00175782" w:rsidRDefault="00175782" w:rsidP="00D85713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</w:p>
    <w:p w14:paraId="62B9B8D8" w14:textId="31F33D2A" w:rsidR="00B57226" w:rsidRPr="00AA6DDA" w:rsidRDefault="00573E76" w:rsidP="00D85713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lastRenderedPageBreak/>
        <w:t>Mae hefyd safle lle gallwch godi pryderon yn benodol am cwcis, sef:</w:t>
      </w:r>
    </w:p>
    <w:p w14:paraId="3A8649A3" w14:textId="0F055F75" w:rsidR="00A76542" w:rsidRDefault="00A76542" w:rsidP="00D85713">
      <w:pPr>
        <w:spacing w:after="0" w:line="240" w:lineRule="auto"/>
        <w:jc w:val="both"/>
        <w:rPr>
          <w:rFonts w:ascii="Arial" w:hAnsi="Arial" w:cs="Arial"/>
          <w:lang w:val="cy-GB"/>
        </w:rPr>
      </w:pPr>
      <w:r w:rsidRPr="00AA6DDA">
        <w:rPr>
          <w:rFonts w:ascii="Arial" w:hAnsi="Arial" w:cs="Arial"/>
          <w:i/>
          <w:lang w:val="cy-GB"/>
        </w:rPr>
        <w:t xml:space="preserve">Tell us your concerns about </w:t>
      </w:r>
      <w:r w:rsidR="0017111C" w:rsidRPr="00AA6DDA">
        <w:rPr>
          <w:rFonts w:ascii="Arial" w:hAnsi="Arial" w:cs="Arial"/>
          <w:i/>
          <w:lang w:val="cy-GB"/>
        </w:rPr>
        <w:t>c</w:t>
      </w:r>
      <w:r w:rsidR="004E417E">
        <w:rPr>
          <w:rFonts w:ascii="Arial" w:hAnsi="Arial" w:cs="Arial"/>
          <w:i/>
          <w:lang w:val="cy-GB"/>
        </w:rPr>
        <w:t>ookies</w:t>
      </w:r>
      <w:r w:rsidRPr="00AA6DDA">
        <w:rPr>
          <w:rFonts w:ascii="Arial" w:hAnsi="Arial" w:cs="Arial"/>
          <w:i/>
          <w:lang w:val="cy-GB"/>
        </w:rPr>
        <w:t xml:space="preserve"> </w:t>
      </w:r>
      <w:r w:rsidRPr="00AA6DDA">
        <w:rPr>
          <w:rFonts w:ascii="Arial" w:hAnsi="Arial" w:cs="Arial"/>
          <w:lang w:val="cy-GB"/>
        </w:rPr>
        <w:t>a</w:t>
      </w:r>
      <w:r w:rsidR="00573E76">
        <w:rPr>
          <w:rFonts w:ascii="Arial" w:hAnsi="Arial" w:cs="Arial"/>
          <w:lang w:val="cy-GB"/>
        </w:rPr>
        <w:t xml:space="preserve"> gallwch gwblhau’r unig ffurflen sydd ganddynt, yn</w:t>
      </w:r>
      <w:r w:rsidRPr="00AA6DDA">
        <w:rPr>
          <w:rFonts w:ascii="Arial" w:hAnsi="Arial" w:cs="Arial"/>
          <w:lang w:val="cy-GB"/>
        </w:rPr>
        <w:t xml:space="preserve">: </w:t>
      </w:r>
      <w:hyperlink r:id="rId26" w:history="1">
        <w:r w:rsidRPr="00AA6DDA">
          <w:rPr>
            <w:rStyle w:val="Hyperlink"/>
            <w:rFonts w:ascii="Arial" w:hAnsi="Arial" w:cs="Arial"/>
            <w:lang w:val="cy-GB"/>
          </w:rPr>
          <w:t>https://wh.snapsurveys.com/s.asp?k=150296439091</w:t>
        </w:r>
      </w:hyperlink>
      <w:r w:rsidRPr="00AA6DDA">
        <w:rPr>
          <w:rFonts w:ascii="Arial" w:hAnsi="Arial" w:cs="Arial"/>
          <w:lang w:val="cy-GB"/>
        </w:rPr>
        <w:t xml:space="preserve"> </w:t>
      </w:r>
    </w:p>
    <w:sectPr w:rsidR="00A76542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7F2E5E" w15:done="0"/>
  <w15:commentEx w15:paraId="04C682FA" w15:done="0"/>
  <w15:commentEx w15:paraId="4E9B5A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7E7EA" w14:textId="77777777" w:rsidR="00197D13" w:rsidRDefault="00197D13" w:rsidP="00776C16">
      <w:pPr>
        <w:spacing w:after="0" w:line="240" w:lineRule="auto"/>
      </w:pPr>
      <w:r>
        <w:separator/>
      </w:r>
    </w:p>
  </w:endnote>
  <w:endnote w:type="continuationSeparator" w:id="0">
    <w:p w14:paraId="5F26FFED" w14:textId="77777777" w:rsidR="00197D13" w:rsidRDefault="00197D13" w:rsidP="0077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968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DC547C" w14:textId="078260B4" w:rsidR="00776C16" w:rsidRDefault="00EB2940" w:rsidP="00776C16">
        <w:pPr>
          <w:pStyle w:val="Footer"/>
          <w:pBdr>
            <w:top w:val="single" w:sz="4" w:space="1" w:color="D9D9D9" w:themeColor="background1" w:themeShade="D9"/>
          </w:pBdr>
        </w:pPr>
        <w:r>
          <w:t xml:space="preserve">DPO </w:t>
        </w:r>
        <w:sdt>
          <w:sdtPr>
            <w:alias w:val="Author"/>
            <w:tag w:val=""/>
            <w:id w:val="103831559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776C16">
              <w:t>Gareth Roberts</w:t>
            </w:r>
            <w:r>
              <w:t xml:space="preserve"> v1</w:t>
            </w:r>
          </w:sdtContent>
        </w:sdt>
        <w:r w:rsidR="00776C16">
          <w:tab/>
        </w:r>
        <w:r w:rsidR="00776C16">
          <w:tab/>
        </w:r>
        <w:r w:rsidR="00776C16">
          <w:fldChar w:fldCharType="begin"/>
        </w:r>
        <w:r w:rsidR="00776C16">
          <w:instrText xml:space="preserve"> PAGE   \* MERGEFORMAT </w:instrText>
        </w:r>
        <w:r w:rsidR="00776C16">
          <w:fldChar w:fldCharType="separate"/>
        </w:r>
        <w:r w:rsidR="00444C77">
          <w:rPr>
            <w:noProof/>
          </w:rPr>
          <w:t>2</w:t>
        </w:r>
        <w:r w:rsidR="00776C16">
          <w:rPr>
            <w:noProof/>
          </w:rPr>
          <w:fldChar w:fldCharType="end"/>
        </w:r>
        <w:r w:rsidR="00776C16">
          <w:t xml:space="preserve"> | </w:t>
        </w:r>
        <w:r w:rsidR="008F16D9" w:rsidRPr="008F16D9">
          <w:rPr>
            <w:color w:val="7F7F7F" w:themeColor="background1" w:themeShade="7F"/>
            <w:spacing w:val="60"/>
            <w:lang w:val="cy-GB"/>
          </w:rPr>
          <w:t>Tudalen</w:t>
        </w:r>
      </w:p>
    </w:sdtContent>
  </w:sdt>
  <w:p w14:paraId="04A1E16E" w14:textId="77777777" w:rsidR="00776C16" w:rsidRDefault="00776C16" w:rsidP="00776C16">
    <w:pPr>
      <w:pStyle w:val="Footer"/>
      <w:jc w:val="right"/>
    </w:pPr>
  </w:p>
  <w:p w14:paraId="5151FE45" w14:textId="77777777" w:rsidR="00776C16" w:rsidRDefault="00776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1CC90" w14:textId="77777777" w:rsidR="00197D13" w:rsidRDefault="00197D13" w:rsidP="00776C16">
      <w:pPr>
        <w:spacing w:after="0" w:line="240" w:lineRule="auto"/>
      </w:pPr>
      <w:r>
        <w:separator/>
      </w:r>
    </w:p>
  </w:footnote>
  <w:footnote w:type="continuationSeparator" w:id="0">
    <w:p w14:paraId="441873AC" w14:textId="77777777" w:rsidR="00197D13" w:rsidRDefault="00197D13" w:rsidP="0077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26F28" w14:textId="1D5E81EB" w:rsidR="00776C16" w:rsidRPr="008F16D9" w:rsidRDefault="00776C16" w:rsidP="001A1A2C">
    <w:pPr>
      <w:pStyle w:val="Header"/>
      <w:tabs>
        <w:tab w:val="clear" w:pos="9026"/>
        <w:tab w:val="left" w:pos="6704"/>
        <w:tab w:val="left" w:pos="7395"/>
        <w:tab w:val="left" w:pos="8270"/>
      </w:tabs>
      <w:jc w:val="right"/>
      <w:rPr>
        <w:lang w:val="cy-GB"/>
      </w:rPr>
    </w:pPr>
    <w:r w:rsidRPr="000132AC">
      <w:t xml:space="preserve"> </w:t>
    </w:r>
    <w:r>
      <w:rPr>
        <w:noProof/>
        <w:lang w:eastAsia="en-GB"/>
      </w:rPr>
      <w:t xml:space="preserve">  </w:t>
    </w:r>
    <w:r w:rsidR="00A575AA">
      <w:rPr>
        <w:noProof/>
        <w:lang w:eastAsia="en-GB"/>
      </w:rPr>
      <w:t xml:space="preserve">                             </w:t>
    </w:r>
    <w:r w:rsidR="00EC5BBC">
      <w:rPr>
        <w:noProof/>
        <w:lang w:eastAsia="en-GB"/>
      </w:rPr>
      <w:t xml:space="preserve">            </w:t>
    </w:r>
    <w:r w:rsidR="00EC5BBC" w:rsidRPr="008F16D9">
      <w:rPr>
        <w:noProof/>
        <w:lang w:val="cy-GB" w:eastAsia="en-GB"/>
      </w:rPr>
      <w:t xml:space="preserve">      </w:t>
    </w:r>
    <w:r w:rsidR="00EC5BBC" w:rsidRPr="008F16D9">
      <w:rPr>
        <w:noProof/>
        <w:lang w:val="cy-GB" w:eastAsia="en-GB"/>
      </w:rPr>
      <w:tab/>
      <w:t xml:space="preserve"> TAI GOGLEDD CYMRU - POLISI CWCIS / HYSBYSIAD GWEFAN DRAFFT</w:t>
    </w:r>
  </w:p>
  <w:p w14:paraId="6D9F163D" w14:textId="77777777" w:rsidR="00776C16" w:rsidRPr="00776C16" w:rsidRDefault="00776C16" w:rsidP="00776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BAD"/>
    <w:multiLevelType w:val="multilevel"/>
    <w:tmpl w:val="469C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B5C7A"/>
    <w:multiLevelType w:val="multilevel"/>
    <w:tmpl w:val="1FBA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345DE8"/>
    <w:multiLevelType w:val="multilevel"/>
    <w:tmpl w:val="8A6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eth Roberts">
    <w15:presenceInfo w15:providerId="AD" w15:userId="S-1-5-21-3175752054-642994096-3368945133-5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16"/>
    <w:rsid w:val="00007041"/>
    <w:rsid w:val="00047B65"/>
    <w:rsid w:val="00057979"/>
    <w:rsid w:val="00083728"/>
    <w:rsid w:val="000948F6"/>
    <w:rsid w:val="000A1FEC"/>
    <w:rsid w:val="000A63B2"/>
    <w:rsid w:val="000E1BC4"/>
    <w:rsid w:val="00160007"/>
    <w:rsid w:val="0017111C"/>
    <w:rsid w:val="00175782"/>
    <w:rsid w:val="001774AF"/>
    <w:rsid w:val="00197D13"/>
    <w:rsid w:val="001A1A2C"/>
    <w:rsid w:val="001A1E74"/>
    <w:rsid w:val="001B13FF"/>
    <w:rsid w:val="001C32FD"/>
    <w:rsid w:val="001F2909"/>
    <w:rsid w:val="00270CAB"/>
    <w:rsid w:val="002F39BD"/>
    <w:rsid w:val="00303692"/>
    <w:rsid w:val="003053CE"/>
    <w:rsid w:val="00313259"/>
    <w:rsid w:val="0032700A"/>
    <w:rsid w:val="00331F33"/>
    <w:rsid w:val="00397BE3"/>
    <w:rsid w:val="003B60E4"/>
    <w:rsid w:val="003B6F4D"/>
    <w:rsid w:val="003D2DBF"/>
    <w:rsid w:val="003F7392"/>
    <w:rsid w:val="00416510"/>
    <w:rsid w:val="00444C77"/>
    <w:rsid w:val="004E417E"/>
    <w:rsid w:val="00501B6D"/>
    <w:rsid w:val="00511F39"/>
    <w:rsid w:val="00522618"/>
    <w:rsid w:val="0056580E"/>
    <w:rsid w:val="00573E76"/>
    <w:rsid w:val="005F286D"/>
    <w:rsid w:val="0061109E"/>
    <w:rsid w:val="00622A8E"/>
    <w:rsid w:val="006373CB"/>
    <w:rsid w:val="006A7E2B"/>
    <w:rsid w:val="00701AD1"/>
    <w:rsid w:val="00702F50"/>
    <w:rsid w:val="00755751"/>
    <w:rsid w:val="007613E5"/>
    <w:rsid w:val="00776C16"/>
    <w:rsid w:val="0081273E"/>
    <w:rsid w:val="00816ABB"/>
    <w:rsid w:val="00837BB7"/>
    <w:rsid w:val="00867A6E"/>
    <w:rsid w:val="00886A6B"/>
    <w:rsid w:val="008C3B26"/>
    <w:rsid w:val="008F16D9"/>
    <w:rsid w:val="0090577D"/>
    <w:rsid w:val="00941FEC"/>
    <w:rsid w:val="009819A5"/>
    <w:rsid w:val="009B3673"/>
    <w:rsid w:val="009C5703"/>
    <w:rsid w:val="009D4864"/>
    <w:rsid w:val="009F2BB7"/>
    <w:rsid w:val="00A36776"/>
    <w:rsid w:val="00A575AA"/>
    <w:rsid w:val="00A76542"/>
    <w:rsid w:val="00A81551"/>
    <w:rsid w:val="00AA6DDA"/>
    <w:rsid w:val="00AB7D97"/>
    <w:rsid w:val="00B2205B"/>
    <w:rsid w:val="00B57226"/>
    <w:rsid w:val="00B656D0"/>
    <w:rsid w:val="00B723C0"/>
    <w:rsid w:val="00BA2779"/>
    <w:rsid w:val="00BA78C0"/>
    <w:rsid w:val="00BB1BD5"/>
    <w:rsid w:val="00BB22F8"/>
    <w:rsid w:val="00BD31C4"/>
    <w:rsid w:val="00C34614"/>
    <w:rsid w:val="00C37682"/>
    <w:rsid w:val="00C40378"/>
    <w:rsid w:val="00C474E5"/>
    <w:rsid w:val="00C82C12"/>
    <w:rsid w:val="00C85D62"/>
    <w:rsid w:val="00CC058F"/>
    <w:rsid w:val="00CD273B"/>
    <w:rsid w:val="00D509AB"/>
    <w:rsid w:val="00D85713"/>
    <w:rsid w:val="00D92FDB"/>
    <w:rsid w:val="00D966A5"/>
    <w:rsid w:val="00DE775E"/>
    <w:rsid w:val="00E328A9"/>
    <w:rsid w:val="00EB2940"/>
    <w:rsid w:val="00EC5BBC"/>
    <w:rsid w:val="00F006E7"/>
    <w:rsid w:val="00F5498D"/>
    <w:rsid w:val="00F93AED"/>
    <w:rsid w:val="00F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8C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16"/>
  </w:style>
  <w:style w:type="paragraph" w:styleId="Footer">
    <w:name w:val="footer"/>
    <w:basedOn w:val="Normal"/>
    <w:link w:val="FooterChar"/>
    <w:uiPriority w:val="99"/>
    <w:unhideWhenUsed/>
    <w:rsid w:val="0077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16"/>
  </w:style>
  <w:style w:type="character" w:styleId="CommentReference">
    <w:name w:val="annotation reference"/>
    <w:basedOn w:val="DefaultParagraphFont"/>
    <w:uiPriority w:val="99"/>
    <w:semiHidden/>
    <w:unhideWhenUsed/>
    <w:rsid w:val="0077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C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C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5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E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16"/>
  </w:style>
  <w:style w:type="paragraph" w:styleId="Footer">
    <w:name w:val="footer"/>
    <w:basedOn w:val="Normal"/>
    <w:link w:val="FooterChar"/>
    <w:uiPriority w:val="99"/>
    <w:unhideWhenUsed/>
    <w:rsid w:val="00776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16"/>
  </w:style>
  <w:style w:type="character" w:styleId="CommentReference">
    <w:name w:val="annotation reference"/>
    <w:basedOn w:val="DefaultParagraphFont"/>
    <w:uiPriority w:val="99"/>
    <w:semiHidden/>
    <w:unhideWhenUsed/>
    <w:rsid w:val="0077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C1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C1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5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4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10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0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port.google.com/chrome/answer/95647?hl=en-GB" TargetMode="External"/><Relationship Id="rId18" Type="http://schemas.openxmlformats.org/officeDocument/2006/relationships/hyperlink" Target="http://www.allaboutcookies.org/" TargetMode="External"/><Relationship Id="rId26" Type="http://schemas.openxmlformats.org/officeDocument/2006/relationships/hyperlink" Target="https://wh.snapsurveys.com/s.asp?k=150296439091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s.microsoft.com/en-US/internet-explorer/products/ie-9/features/tracking-protection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support.microsoft.com/kb/278835" TargetMode="External"/><Relationship Id="rId17" Type="http://schemas.openxmlformats.org/officeDocument/2006/relationships/hyperlink" Target="http://www.aboutcookies.org/" TargetMode="External"/><Relationship Id="rId25" Type="http://schemas.openxmlformats.org/officeDocument/2006/relationships/hyperlink" Target="https://ico.org.uk/global/contact-us/live-chat/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www.opera.com/help/tutorials/security/privacy/" TargetMode="External"/><Relationship Id="rId20" Type="http://schemas.openxmlformats.org/officeDocument/2006/relationships/hyperlink" Target="http://tools.google.com/dlpage/gaoptou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analytics/learn/privacy.html" TargetMode="External"/><Relationship Id="rId24" Type="http://schemas.openxmlformats.org/officeDocument/2006/relationships/hyperlink" Target="https://ico.org.u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pport.apple.com/kb/PH5042" TargetMode="External"/><Relationship Id="rId23" Type="http://schemas.openxmlformats.org/officeDocument/2006/relationships/hyperlink" Target="mailto:gareth.roberts@nwha.org.uk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llaboutcookies.org" TargetMode="External"/><Relationship Id="rId19" Type="http://schemas.openxmlformats.org/officeDocument/2006/relationships/hyperlink" Target="http://www.youronlinechoices.com/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support.mozilla.org/en-US/kb/Clear%20Recent%20History" TargetMode="External"/><Relationship Id="rId22" Type="http://schemas.openxmlformats.org/officeDocument/2006/relationships/hyperlink" Target="mailto:customerservices@nwha.org.u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AB53-985F-4C5E-A777-477312BE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Roberts v1</dc:creator>
  <cp:lastModifiedBy>AA -Windows7</cp:lastModifiedBy>
  <cp:revision>18</cp:revision>
  <cp:lastPrinted>2019-04-22T15:30:00Z</cp:lastPrinted>
  <dcterms:created xsi:type="dcterms:W3CDTF">2019-04-22T15:25:00Z</dcterms:created>
  <dcterms:modified xsi:type="dcterms:W3CDTF">2019-04-23T09:14:00Z</dcterms:modified>
</cp:coreProperties>
</file>