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A66DD" w14:textId="77777777" w:rsidR="001A1A2C" w:rsidRDefault="001A1A2C" w:rsidP="009F2BB7">
      <w:pPr>
        <w:spacing w:line="240" w:lineRule="auto"/>
        <w:jc w:val="both"/>
        <w:rPr>
          <w:rFonts w:ascii="Arial" w:hAnsi="Arial" w:cs="Arial"/>
          <w:b/>
          <w:sz w:val="36"/>
          <w:szCs w:val="36"/>
        </w:rPr>
      </w:pPr>
      <w:r>
        <w:rPr>
          <w:noProof/>
          <w:lang w:eastAsia="en-GB"/>
        </w:rPr>
        <w:drawing>
          <wp:inline distT="0" distB="0" distL="0" distR="0" wp14:anchorId="0588E28F" wp14:editId="0DA21B13">
            <wp:extent cx="1457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p>
    <w:p w14:paraId="369E6657" w14:textId="17D90168" w:rsidR="00776C16" w:rsidRPr="00B2205B" w:rsidRDefault="00776C16" w:rsidP="009F2BB7">
      <w:pPr>
        <w:spacing w:line="240" w:lineRule="auto"/>
        <w:jc w:val="both"/>
        <w:rPr>
          <w:rFonts w:ascii="Arial" w:hAnsi="Arial" w:cs="Arial"/>
          <w:b/>
          <w:sz w:val="36"/>
          <w:szCs w:val="36"/>
        </w:rPr>
      </w:pPr>
      <w:r w:rsidRPr="00B2205B">
        <w:rPr>
          <w:rFonts w:ascii="Arial" w:hAnsi="Arial" w:cs="Arial"/>
          <w:b/>
          <w:sz w:val="36"/>
          <w:szCs w:val="36"/>
        </w:rPr>
        <w:t>COOKIES POLICY /</w:t>
      </w:r>
      <w:r w:rsidR="00A575AA">
        <w:rPr>
          <w:rFonts w:ascii="Arial" w:hAnsi="Arial" w:cs="Arial"/>
          <w:b/>
          <w:sz w:val="36"/>
          <w:szCs w:val="36"/>
        </w:rPr>
        <w:t xml:space="preserve"> </w:t>
      </w:r>
      <w:r w:rsidRPr="00B2205B">
        <w:rPr>
          <w:rFonts w:ascii="Arial" w:hAnsi="Arial" w:cs="Arial"/>
          <w:b/>
          <w:sz w:val="36"/>
          <w:szCs w:val="36"/>
        </w:rPr>
        <w:t>WEBSITE NOTICE</w:t>
      </w:r>
    </w:p>
    <w:p w14:paraId="75C8FACF" w14:textId="77777777" w:rsidR="00776C16" w:rsidRPr="00B2205B" w:rsidRDefault="00776C16" w:rsidP="009F2BB7">
      <w:pPr>
        <w:spacing w:line="240" w:lineRule="auto"/>
        <w:jc w:val="both"/>
        <w:rPr>
          <w:rFonts w:ascii="Arial" w:hAnsi="Arial" w:cs="Arial"/>
          <w:b/>
        </w:rPr>
      </w:pPr>
    </w:p>
    <w:p w14:paraId="3A4AC3EC" w14:textId="77777777" w:rsidR="00776C16" w:rsidRPr="00B2205B" w:rsidRDefault="00776C16" w:rsidP="009F2BB7">
      <w:pPr>
        <w:spacing w:line="240" w:lineRule="auto"/>
        <w:jc w:val="both"/>
        <w:rPr>
          <w:rFonts w:ascii="Arial" w:hAnsi="Arial" w:cs="Arial"/>
          <w:b/>
        </w:rPr>
      </w:pPr>
      <w:r w:rsidRPr="00B2205B">
        <w:rPr>
          <w:rFonts w:ascii="Arial" w:hAnsi="Arial" w:cs="Arial"/>
          <w:b/>
        </w:rPr>
        <w:t xml:space="preserve">This notice is to fulfil our duties to you under General Data Protection Regulation (GDPR), Privacy and Electronic Communications Regulations (PECR) &amp; Data Protection Act 2018 (DPA 2018) concerning your personal information and your rights. </w:t>
      </w:r>
    </w:p>
    <w:p w14:paraId="614AFDCA" w14:textId="77777777" w:rsidR="00776C16" w:rsidRPr="00B2205B" w:rsidRDefault="00776C16" w:rsidP="009F2BB7">
      <w:pPr>
        <w:spacing w:line="240" w:lineRule="auto"/>
        <w:jc w:val="both"/>
        <w:rPr>
          <w:rFonts w:ascii="Arial" w:hAnsi="Arial" w:cs="Arial"/>
          <w:b/>
        </w:rPr>
      </w:pPr>
    </w:p>
    <w:p w14:paraId="14F70C0C" w14:textId="10A9E315" w:rsidR="00776C16" w:rsidRPr="00B2205B" w:rsidRDefault="00776C16" w:rsidP="00F5498D">
      <w:pPr>
        <w:spacing w:line="240" w:lineRule="auto"/>
        <w:rPr>
          <w:rFonts w:ascii="Arial" w:hAnsi="Arial" w:cs="Arial"/>
          <w:b/>
        </w:rPr>
      </w:pPr>
      <w:r w:rsidRPr="00B2205B">
        <w:rPr>
          <w:rFonts w:ascii="Arial" w:hAnsi="Arial" w:cs="Arial"/>
          <w:b/>
        </w:rPr>
        <w:t xml:space="preserve">1. </w:t>
      </w:r>
      <w:r w:rsidRPr="00B2205B">
        <w:rPr>
          <w:rFonts w:ascii="Arial" w:hAnsi="Arial" w:cs="Arial"/>
          <w:b/>
        </w:rPr>
        <w:tab/>
        <w:t xml:space="preserve">Summary </w:t>
      </w:r>
      <w:r w:rsidR="00522618" w:rsidRPr="00B2205B">
        <w:rPr>
          <w:rFonts w:ascii="Arial" w:hAnsi="Arial" w:cs="Arial"/>
          <w:b/>
        </w:rPr>
        <w:t xml:space="preserve">– What are cookies? </w:t>
      </w:r>
      <w:r w:rsidRPr="00B2205B">
        <w:rPr>
          <w:rFonts w:ascii="Arial" w:hAnsi="Arial" w:cs="Arial"/>
          <w:b/>
        </w:rPr>
        <w:t>........................................</w:t>
      </w:r>
      <w:r w:rsidR="00BA78C0">
        <w:rPr>
          <w:rFonts w:ascii="Arial" w:hAnsi="Arial" w:cs="Arial"/>
          <w:b/>
        </w:rPr>
        <w:t>.........................</w:t>
      </w:r>
      <w:r w:rsidRPr="00B2205B">
        <w:rPr>
          <w:rFonts w:ascii="Arial" w:hAnsi="Arial" w:cs="Arial"/>
          <w:b/>
        </w:rPr>
        <w:t>...........</w:t>
      </w:r>
      <w:r w:rsidR="00F5498D">
        <w:rPr>
          <w:rFonts w:ascii="Arial" w:hAnsi="Arial" w:cs="Arial"/>
          <w:b/>
        </w:rPr>
        <w:t xml:space="preserve">..  </w:t>
      </w:r>
      <w:r w:rsidRPr="00B2205B">
        <w:rPr>
          <w:rFonts w:ascii="Arial" w:hAnsi="Arial" w:cs="Arial"/>
          <w:b/>
        </w:rPr>
        <w:t>2</w:t>
      </w:r>
    </w:p>
    <w:p w14:paraId="6495DDC8" w14:textId="33DCC2A9" w:rsidR="00776C16" w:rsidRPr="00B2205B" w:rsidRDefault="00522618" w:rsidP="00F5498D">
      <w:pPr>
        <w:spacing w:line="240" w:lineRule="auto"/>
        <w:rPr>
          <w:rFonts w:ascii="Arial" w:hAnsi="Arial" w:cs="Arial"/>
          <w:b/>
        </w:rPr>
      </w:pPr>
      <w:r w:rsidRPr="00B2205B">
        <w:rPr>
          <w:rFonts w:ascii="Arial" w:hAnsi="Arial" w:cs="Arial"/>
          <w:b/>
        </w:rPr>
        <w:t>2</w:t>
      </w:r>
      <w:r w:rsidR="00776C16" w:rsidRPr="00B2205B">
        <w:rPr>
          <w:rFonts w:ascii="Arial" w:hAnsi="Arial" w:cs="Arial"/>
          <w:b/>
        </w:rPr>
        <w:t>.</w:t>
      </w:r>
      <w:r w:rsidR="00776C16" w:rsidRPr="00B2205B">
        <w:rPr>
          <w:rFonts w:ascii="Arial" w:hAnsi="Arial" w:cs="Arial"/>
          <w:b/>
        </w:rPr>
        <w:tab/>
      </w:r>
      <w:r w:rsidRPr="00B2205B">
        <w:rPr>
          <w:rFonts w:ascii="Arial" w:hAnsi="Arial" w:cs="Arial"/>
          <w:b/>
        </w:rPr>
        <w:t>Which</w:t>
      </w:r>
      <w:r w:rsidR="00A36776" w:rsidRPr="00B2205B">
        <w:rPr>
          <w:rFonts w:ascii="Arial" w:hAnsi="Arial" w:cs="Arial"/>
          <w:b/>
        </w:rPr>
        <w:t xml:space="preserve"> cookies are used on our website and why</w:t>
      </w:r>
      <w:r w:rsidR="00776C16" w:rsidRPr="00B2205B">
        <w:rPr>
          <w:rFonts w:ascii="Arial" w:hAnsi="Arial" w:cs="Arial"/>
          <w:b/>
        </w:rPr>
        <w:t xml:space="preserve"> ....</w:t>
      </w:r>
      <w:r w:rsidR="00BA78C0">
        <w:rPr>
          <w:rFonts w:ascii="Arial" w:hAnsi="Arial" w:cs="Arial"/>
          <w:b/>
        </w:rPr>
        <w:t>....................</w:t>
      </w:r>
      <w:r w:rsidR="00776C16" w:rsidRPr="00B2205B">
        <w:rPr>
          <w:rFonts w:ascii="Arial" w:hAnsi="Arial" w:cs="Arial"/>
          <w:b/>
        </w:rPr>
        <w:t>.......</w:t>
      </w:r>
      <w:r w:rsidR="00A36776" w:rsidRPr="00B2205B">
        <w:rPr>
          <w:rFonts w:ascii="Arial" w:hAnsi="Arial" w:cs="Arial"/>
          <w:b/>
        </w:rPr>
        <w:t>..........</w:t>
      </w:r>
      <w:r w:rsidR="00776C16" w:rsidRPr="00B2205B">
        <w:rPr>
          <w:rFonts w:ascii="Arial" w:hAnsi="Arial" w:cs="Arial"/>
          <w:b/>
        </w:rPr>
        <w:t>.</w:t>
      </w:r>
      <w:r w:rsidR="00F5498D">
        <w:rPr>
          <w:rFonts w:ascii="Arial" w:hAnsi="Arial" w:cs="Arial"/>
          <w:b/>
        </w:rPr>
        <w:t>.</w:t>
      </w:r>
      <w:r w:rsidR="00270CAB" w:rsidRPr="00B2205B">
        <w:rPr>
          <w:rFonts w:ascii="Arial" w:hAnsi="Arial" w:cs="Arial"/>
          <w:b/>
        </w:rPr>
        <w:t>.</w:t>
      </w:r>
      <w:r w:rsidR="00F5498D">
        <w:rPr>
          <w:rFonts w:ascii="Arial" w:hAnsi="Arial" w:cs="Arial"/>
          <w:b/>
        </w:rPr>
        <w:t>. 2-3</w:t>
      </w:r>
    </w:p>
    <w:p w14:paraId="646A2F0D" w14:textId="48F32B9B" w:rsidR="00A36776" w:rsidRPr="00B2205B" w:rsidRDefault="00522618" w:rsidP="00F5498D">
      <w:pPr>
        <w:spacing w:line="240" w:lineRule="auto"/>
        <w:rPr>
          <w:rFonts w:ascii="Arial" w:hAnsi="Arial" w:cs="Arial"/>
          <w:b/>
        </w:rPr>
      </w:pPr>
      <w:r w:rsidRPr="00B2205B">
        <w:rPr>
          <w:rFonts w:ascii="Arial" w:hAnsi="Arial" w:cs="Arial"/>
          <w:b/>
        </w:rPr>
        <w:t>3</w:t>
      </w:r>
      <w:r w:rsidR="00A36776" w:rsidRPr="00B2205B">
        <w:rPr>
          <w:rFonts w:ascii="Arial" w:hAnsi="Arial" w:cs="Arial"/>
          <w:b/>
        </w:rPr>
        <w:t xml:space="preserve">. </w:t>
      </w:r>
      <w:r w:rsidR="00A36776" w:rsidRPr="00B2205B">
        <w:rPr>
          <w:rFonts w:ascii="Arial" w:hAnsi="Arial" w:cs="Arial"/>
          <w:b/>
        </w:rPr>
        <w:tab/>
      </w:r>
      <w:r w:rsidR="001C32FD" w:rsidRPr="00B2205B">
        <w:rPr>
          <w:rFonts w:ascii="Arial" w:hAnsi="Arial" w:cs="Arial"/>
          <w:b/>
        </w:rPr>
        <w:t>Control your cookies</w:t>
      </w:r>
      <w:r w:rsidR="00F5498D">
        <w:rPr>
          <w:rFonts w:ascii="Arial" w:hAnsi="Arial" w:cs="Arial"/>
          <w:b/>
        </w:rPr>
        <w:t xml:space="preserve"> </w:t>
      </w:r>
      <w:r w:rsidR="00A36776" w:rsidRPr="00B2205B">
        <w:rPr>
          <w:rFonts w:ascii="Arial" w:hAnsi="Arial" w:cs="Arial"/>
          <w:b/>
        </w:rPr>
        <w:t>...................</w:t>
      </w:r>
      <w:r w:rsidR="00BA78C0">
        <w:rPr>
          <w:rFonts w:ascii="Arial" w:hAnsi="Arial" w:cs="Arial"/>
          <w:b/>
        </w:rPr>
        <w:t>........................</w:t>
      </w:r>
      <w:r w:rsidR="00A36776" w:rsidRPr="00B2205B">
        <w:rPr>
          <w:rFonts w:ascii="Arial" w:hAnsi="Arial" w:cs="Arial"/>
          <w:b/>
        </w:rPr>
        <w:t>...........................................</w:t>
      </w:r>
      <w:r w:rsidR="00F5498D">
        <w:rPr>
          <w:rFonts w:ascii="Arial" w:hAnsi="Arial" w:cs="Arial"/>
          <w:b/>
        </w:rPr>
        <w:t>...... 3-4</w:t>
      </w:r>
    </w:p>
    <w:p w14:paraId="589BE70E" w14:textId="60794550" w:rsidR="001C32FD" w:rsidRPr="00B2205B" w:rsidRDefault="001C32FD" w:rsidP="00F5498D">
      <w:pPr>
        <w:spacing w:line="240" w:lineRule="auto"/>
        <w:rPr>
          <w:rFonts w:ascii="Arial" w:hAnsi="Arial" w:cs="Arial"/>
          <w:b/>
        </w:rPr>
      </w:pPr>
      <w:r w:rsidRPr="00B2205B">
        <w:rPr>
          <w:rFonts w:ascii="Arial" w:hAnsi="Arial" w:cs="Arial"/>
          <w:b/>
        </w:rPr>
        <w:t xml:space="preserve">4. </w:t>
      </w:r>
      <w:r w:rsidRPr="00B2205B">
        <w:rPr>
          <w:rFonts w:ascii="Arial" w:hAnsi="Arial" w:cs="Arial"/>
          <w:b/>
        </w:rPr>
        <w:tab/>
      </w:r>
      <w:r w:rsidR="00C40378" w:rsidRPr="00B2205B">
        <w:rPr>
          <w:rFonts w:ascii="Arial" w:hAnsi="Arial" w:cs="Arial"/>
          <w:b/>
        </w:rPr>
        <w:t>Frequently Asked Questions (</w:t>
      </w:r>
      <w:r w:rsidR="003F7392" w:rsidRPr="00B2205B">
        <w:rPr>
          <w:rFonts w:ascii="Arial" w:hAnsi="Arial" w:cs="Arial"/>
          <w:b/>
        </w:rPr>
        <w:t>FAQs</w:t>
      </w:r>
      <w:r w:rsidR="00C40378" w:rsidRPr="00B2205B">
        <w:rPr>
          <w:rFonts w:ascii="Arial" w:hAnsi="Arial" w:cs="Arial"/>
          <w:b/>
        </w:rPr>
        <w:t>)</w:t>
      </w:r>
      <w:r w:rsidR="00397BE3" w:rsidRPr="00B2205B">
        <w:rPr>
          <w:rFonts w:ascii="Arial" w:hAnsi="Arial" w:cs="Arial"/>
          <w:b/>
        </w:rPr>
        <w:t xml:space="preserve">, </w:t>
      </w:r>
      <w:r w:rsidR="00C40378" w:rsidRPr="00B2205B">
        <w:rPr>
          <w:rFonts w:ascii="Arial" w:hAnsi="Arial" w:cs="Arial"/>
          <w:b/>
        </w:rPr>
        <w:t>the law</w:t>
      </w:r>
      <w:r w:rsidR="00397BE3" w:rsidRPr="00B2205B">
        <w:rPr>
          <w:rFonts w:ascii="Arial" w:hAnsi="Arial" w:cs="Arial"/>
          <w:b/>
        </w:rPr>
        <w:t xml:space="preserve">, your rights and consent </w:t>
      </w:r>
      <w:r w:rsidR="00BA78C0">
        <w:rPr>
          <w:rFonts w:ascii="Arial" w:hAnsi="Arial" w:cs="Arial"/>
          <w:b/>
        </w:rPr>
        <w:t>…</w:t>
      </w:r>
      <w:r w:rsidR="00F5498D">
        <w:rPr>
          <w:rFonts w:ascii="Arial" w:hAnsi="Arial" w:cs="Arial"/>
          <w:b/>
        </w:rPr>
        <w:t>..... 4-5</w:t>
      </w:r>
    </w:p>
    <w:p w14:paraId="6FFBDC0D" w14:textId="77777777" w:rsidR="001C32FD" w:rsidRPr="00B2205B" w:rsidRDefault="001C32FD" w:rsidP="009F2BB7">
      <w:pPr>
        <w:spacing w:line="240" w:lineRule="auto"/>
        <w:jc w:val="both"/>
        <w:rPr>
          <w:rFonts w:ascii="Arial" w:hAnsi="Arial" w:cs="Arial"/>
          <w:b/>
        </w:rPr>
      </w:pPr>
    </w:p>
    <w:p w14:paraId="2C35C201" w14:textId="77777777" w:rsidR="00BB1BD5" w:rsidRPr="00B2205B" w:rsidRDefault="00BB1BD5" w:rsidP="009F2BB7">
      <w:pPr>
        <w:spacing w:line="240" w:lineRule="auto"/>
        <w:jc w:val="both"/>
        <w:rPr>
          <w:rFonts w:ascii="Arial" w:hAnsi="Arial" w:cs="Arial"/>
        </w:rPr>
      </w:pPr>
      <w:bookmarkStart w:id="0" w:name="_GoBack"/>
      <w:bookmarkEnd w:id="0"/>
    </w:p>
    <w:p w14:paraId="25606DC4" w14:textId="77777777" w:rsidR="00776C16" w:rsidRPr="00B2205B" w:rsidRDefault="00776C16" w:rsidP="009F2BB7">
      <w:pPr>
        <w:spacing w:line="240" w:lineRule="auto"/>
        <w:jc w:val="both"/>
        <w:rPr>
          <w:rFonts w:ascii="Arial" w:hAnsi="Arial" w:cs="Arial"/>
        </w:rPr>
      </w:pPr>
    </w:p>
    <w:p w14:paraId="7F5FC407" w14:textId="77777777" w:rsidR="00776C16" w:rsidRPr="00B2205B" w:rsidRDefault="00776C16" w:rsidP="009F2BB7">
      <w:pPr>
        <w:spacing w:line="240" w:lineRule="auto"/>
        <w:jc w:val="both"/>
        <w:rPr>
          <w:rFonts w:ascii="Arial" w:hAnsi="Arial" w:cs="Arial"/>
        </w:rPr>
      </w:pPr>
    </w:p>
    <w:p w14:paraId="17F039DB" w14:textId="77777777" w:rsidR="007613E5" w:rsidRPr="00B2205B" w:rsidRDefault="007613E5" w:rsidP="009F2BB7">
      <w:pPr>
        <w:spacing w:line="240" w:lineRule="auto"/>
        <w:jc w:val="both"/>
        <w:rPr>
          <w:rFonts w:ascii="Arial" w:hAnsi="Arial" w:cs="Arial"/>
          <w:b/>
          <w:sz w:val="28"/>
          <w:szCs w:val="28"/>
        </w:rPr>
      </w:pPr>
    </w:p>
    <w:p w14:paraId="75E83D07" w14:textId="77777777" w:rsidR="007613E5" w:rsidRPr="00B2205B" w:rsidRDefault="007613E5" w:rsidP="009F2BB7">
      <w:pPr>
        <w:spacing w:line="240" w:lineRule="auto"/>
        <w:jc w:val="both"/>
        <w:rPr>
          <w:rFonts w:ascii="Arial" w:hAnsi="Arial" w:cs="Arial"/>
          <w:b/>
          <w:sz w:val="28"/>
          <w:szCs w:val="28"/>
        </w:rPr>
      </w:pPr>
    </w:p>
    <w:p w14:paraId="26236C43" w14:textId="77777777" w:rsidR="00BA78C0" w:rsidRDefault="00BA78C0" w:rsidP="009F2BB7">
      <w:pPr>
        <w:spacing w:line="240" w:lineRule="auto"/>
        <w:jc w:val="both"/>
        <w:rPr>
          <w:rFonts w:ascii="Arial" w:hAnsi="Arial" w:cs="Arial"/>
          <w:b/>
          <w:bCs/>
          <w:sz w:val="28"/>
          <w:szCs w:val="28"/>
        </w:rPr>
      </w:pPr>
    </w:p>
    <w:p w14:paraId="26949AC5" w14:textId="77777777" w:rsidR="00A575AA" w:rsidRDefault="00A575AA" w:rsidP="009F2BB7">
      <w:pPr>
        <w:spacing w:line="240" w:lineRule="auto"/>
        <w:jc w:val="both"/>
        <w:rPr>
          <w:rFonts w:ascii="Arial" w:hAnsi="Arial" w:cs="Arial"/>
          <w:b/>
          <w:bCs/>
          <w:sz w:val="28"/>
          <w:szCs w:val="28"/>
        </w:rPr>
      </w:pPr>
    </w:p>
    <w:p w14:paraId="2E02481E" w14:textId="77777777" w:rsidR="00A575AA" w:rsidRDefault="00A575AA" w:rsidP="009F2BB7">
      <w:pPr>
        <w:spacing w:line="240" w:lineRule="auto"/>
        <w:jc w:val="both"/>
        <w:rPr>
          <w:rFonts w:ascii="Arial" w:hAnsi="Arial" w:cs="Arial"/>
          <w:b/>
          <w:bCs/>
          <w:sz w:val="28"/>
          <w:szCs w:val="28"/>
        </w:rPr>
      </w:pPr>
    </w:p>
    <w:p w14:paraId="2895647E" w14:textId="77777777" w:rsidR="00A575AA" w:rsidRDefault="00A575AA" w:rsidP="009F2BB7">
      <w:pPr>
        <w:spacing w:line="240" w:lineRule="auto"/>
        <w:jc w:val="both"/>
        <w:rPr>
          <w:rFonts w:ascii="Arial" w:hAnsi="Arial" w:cs="Arial"/>
          <w:b/>
          <w:bCs/>
          <w:sz w:val="28"/>
          <w:szCs w:val="28"/>
        </w:rPr>
      </w:pPr>
    </w:p>
    <w:p w14:paraId="063CF517" w14:textId="77777777" w:rsidR="00A575AA" w:rsidRDefault="00A575AA" w:rsidP="009F2BB7">
      <w:pPr>
        <w:spacing w:line="240" w:lineRule="auto"/>
        <w:jc w:val="both"/>
        <w:rPr>
          <w:rFonts w:ascii="Arial" w:hAnsi="Arial" w:cs="Arial"/>
          <w:b/>
          <w:bCs/>
          <w:sz w:val="28"/>
          <w:szCs w:val="28"/>
        </w:rPr>
      </w:pPr>
    </w:p>
    <w:p w14:paraId="6B93397C" w14:textId="77777777" w:rsidR="00A575AA" w:rsidRDefault="00A575AA" w:rsidP="009F2BB7">
      <w:pPr>
        <w:spacing w:line="240" w:lineRule="auto"/>
        <w:jc w:val="both"/>
        <w:rPr>
          <w:rFonts w:ascii="Arial" w:hAnsi="Arial" w:cs="Arial"/>
          <w:b/>
          <w:bCs/>
          <w:sz w:val="28"/>
          <w:szCs w:val="28"/>
        </w:rPr>
      </w:pPr>
    </w:p>
    <w:p w14:paraId="0A114ADA" w14:textId="77777777" w:rsidR="00A575AA" w:rsidRDefault="00A575AA" w:rsidP="009F2BB7">
      <w:pPr>
        <w:spacing w:line="240" w:lineRule="auto"/>
        <w:jc w:val="both"/>
        <w:rPr>
          <w:rFonts w:ascii="Arial" w:hAnsi="Arial" w:cs="Arial"/>
          <w:b/>
          <w:bCs/>
          <w:sz w:val="28"/>
          <w:szCs w:val="28"/>
        </w:rPr>
      </w:pPr>
    </w:p>
    <w:p w14:paraId="547149F6" w14:textId="77777777" w:rsidR="00A575AA" w:rsidRDefault="00A575AA" w:rsidP="009F2BB7">
      <w:pPr>
        <w:spacing w:line="240" w:lineRule="auto"/>
        <w:jc w:val="both"/>
        <w:rPr>
          <w:rFonts w:ascii="Arial" w:hAnsi="Arial" w:cs="Arial"/>
          <w:b/>
          <w:bCs/>
          <w:sz w:val="28"/>
          <w:szCs w:val="28"/>
        </w:rPr>
      </w:pPr>
    </w:p>
    <w:p w14:paraId="192F481F" w14:textId="77777777" w:rsidR="00A575AA" w:rsidRDefault="00A575AA" w:rsidP="009F2BB7">
      <w:pPr>
        <w:spacing w:line="240" w:lineRule="auto"/>
        <w:jc w:val="both"/>
        <w:rPr>
          <w:rFonts w:ascii="Arial" w:hAnsi="Arial" w:cs="Arial"/>
          <w:b/>
          <w:bCs/>
          <w:sz w:val="28"/>
          <w:szCs w:val="28"/>
        </w:rPr>
      </w:pPr>
    </w:p>
    <w:p w14:paraId="7B17B371" w14:textId="77777777" w:rsidR="001A1A2C" w:rsidRDefault="001A1A2C" w:rsidP="009F2BB7">
      <w:pPr>
        <w:spacing w:line="240" w:lineRule="auto"/>
        <w:jc w:val="both"/>
        <w:rPr>
          <w:rFonts w:ascii="Arial" w:hAnsi="Arial" w:cs="Arial"/>
          <w:b/>
          <w:bCs/>
          <w:sz w:val="28"/>
          <w:szCs w:val="28"/>
        </w:rPr>
      </w:pPr>
    </w:p>
    <w:p w14:paraId="45EE9A5D" w14:textId="77777777" w:rsidR="00A575AA" w:rsidRDefault="00A575AA" w:rsidP="009F2BB7">
      <w:pPr>
        <w:spacing w:line="240" w:lineRule="auto"/>
        <w:jc w:val="both"/>
        <w:rPr>
          <w:rFonts w:ascii="Arial" w:hAnsi="Arial" w:cs="Arial"/>
          <w:b/>
          <w:bCs/>
          <w:sz w:val="28"/>
          <w:szCs w:val="28"/>
        </w:rPr>
      </w:pPr>
    </w:p>
    <w:p w14:paraId="59980FBF" w14:textId="64582F82" w:rsidR="00A36776" w:rsidRPr="00B2205B" w:rsidRDefault="00A36776" w:rsidP="008C3B26">
      <w:pPr>
        <w:spacing w:after="0" w:line="240" w:lineRule="auto"/>
        <w:jc w:val="both"/>
        <w:rPr>
          <w:rFonts w:ascii="Arial" w:hAnsi="Arial" w:cs="Arial"/>
          <w:b/>
          <w:sz w:val="28"/>
          <w:szCs w:val="28"/>
        </w:rPr>
      </w:pPr>
      <w:r w:rsidRPr="00B2205B">
        <w:rPr>
          <w:rFonts w:ascii="Arial" w:hAnsi="Arial" w:cs="Arial"/>
          <w:b/>
          <w:bCs/>
          <w:sz w:val="28"/>
          <w:szCs w:val="28"/>
        </w:rPr>
        <w:lastRenderedPageBreak/>
        <w:t>1. Summary</w:t>
      </w:r>
    </w:p>
    <w:p w14:paraId="39A10B06" w14:textId="77777777" w:rsidR="00A36776" w:rsidRPr="00B2205B" w:rsidRDefault="00A36776" w:rsidP="008C3B26">
      <w:pPr>
        <w:spacing w:after="0" w:line="240" w:lineRule="auto"/>
        <w:jc w:val="both"/>
        <w:rPr>
          <w:rFonts w:ascii="Arial" w:hAnsi="Arial" w:cs="Arial"/>
          <w:b/>
        </w:rPr>
      </w:pPr>
      <w:r w:rsidRPr="00B2205B">
        <w:rPr>
          <w:rFonts w:ascii="Arial" w:hAnsi="Arial" w:cs="Arial"/>
          <w:b/>
        </w:rPr>
        <w:t>What are cookies?</w:t>
      </w:r>
    </w:p>
    <w:p w14:paraId="7230A996" w14:textId="77777777" w:rsidR="00A36776" w:rsidRDefault="00A36776" w:rsidP="008C3B26">
      <w:pPr>
        <w:spacing w:after="0" w:line="240" w:lineRule="auto"/>
        <w:jc w:val="both"/>
        <w:rPr>
          <w:rFonts w:ascii="Arial" w:hAnsi="Arial" w:cs="Arial"/>
        </w:rPr>
      </w:pPr>
      <w:r w:rsidRPr="00B2205B">
        <w:rPr>
          <w:rFonts w:ascii="Arial" w:hAnsi="Arial" w:cs="Arial"/>
        </w:rPr>
        <w:t xml:space="preserve">A cookie is a small file of letters and numbers downloaded on to your computer when you visit a website. </w:t>
      </w:r>
      <w:r w:rsidR="003B6F4D" w:rsidRPr="00B2205B">
        <w:rPr>
          <w:rFonts w:ascii="Arial" w:hAnsi="Arial" w:cs="Arial"/>
        </w:rPr>
        <w:t>They are also</w:t>
      </w:r>
      <w:r w:rsidRPr="00B2205B">
        <w:rPr>
          <w:rFonts w:ascii="Arial" w:hAnsi="Arial" w:cs="Arial"/>
        </w:rPr>
        <w:t xml:space="preserve"> known as browser cookies or tracking cookies</w:t>
      </w:r>
      <w:r w:rsidR="003B6F4D" w:rsidRPr="00B2205B">
        <w:rPr>
          <w:rFonts w:ascii="Arial" w:hAnsi="Arial" w:cs="Arial"/>
        </w:rPr>
        <w:t>. C</w:t>
      </w:r>
      <w:r w:rsidRPr="00B2205B">
        <w:rPr>
          <w:rFonts w:ascii="Arial" w:hAnsi="Arial" w:cs="Arial"/>
        </w:rPr>
        <w:t xml:space="preserve">ookies are small, often encrypted text files, located in browser directories. </w:t>
      </w:r>
      <w:r w:rsidR="003B6F4D" w:rsidRPr="00B2205B">
        <w:rPr>
          <w:rFonts w:ascii="Arial" w:hAnsi="Arial" w:cs="Arial"/>
        </w:rPr>
        <w:t>Cookies</w:t>
      </w:r>
      <w:r w:rsidRPr="00B2205B">
        <w:rPr>
          <w:rFonts w:ascii="Arial" w:hAnsi="Arial" w:cs="Arial"/>
        </w:rPr>
        <w:t xml:space="preserve"> are used by web developers to help users navigate their websites efficiently and perform certain functions. Due to their core role of enhancing/enabling usability or site processes, disabling cookies may prevent users from using certain websites.</w:t>
      </w:r>
    </w:p>
    <w:p w14:paraId="337335B9" w14:textId="77777777" w:rsidR="008C3B26" w:rsidRPr="00B2205B" w:rsidRDefault="008C3B26" w:rsidP="008C3B26">
      <w:pPr>
        <w:spacing w:after="0" w:line="240" w:lineRule="auto"/>
        <w:jc w:val="both"/>
        <w:rPr>
          <w:rFonts w:ascii="Arial" w:hAnsi="Arial" w:cs="Arial"/>
        </w:rPr>
      </w:pPr>
    </w:p>
    <w:p w14:paraId="4FE6D97A" w14:textId="77777777" w:rsidR="00A36776" w:rsidRPr="00B2205B" w:rsidRDefault="00A36776" w:rsidP="009F2BB7">
      <w:pPr>
        <w:spacing w:line="240" w:lineRule="auto"/>
        <w:jc w:val="both"/>
        <w:rPr>
          <w:rFonts w:ascii="Arial" w:hAnsi="Arial" w:cs="Arial"/>
        </w:rPr>
      </w:pPr>
      <w:r w:rsidRPr="00B2205B">
        <w:rPr>
          <w:rFonts w:ascii="Arial" w:hAnsi="Arial" w:cs="Arial"/>
        </w:rPr>
        <w:t xml:space="preserve">Cookies are used by many websites and can do a number of things, </w:t>
      </w:r>
      <w:r w:rsidR="00B2205B" w:rsidRPr="00B2205B">
        <w:rPr>
          <w:rFonts w:ascii="Arial" w:hAnsi="Arial" w:cs="Arial"/>
        </w:rPr>
        <w:t>e.g.</w:t>
      </w:r>
      <w:r w:rsidRPr="00B2205B">
        <w:rPr>
          <w:rFonts w:ascii="Arial" w:hAnsi="Arial" w:cs="Arial"/>
        </w:rPr>
        <w:t xml:space="preserve"> remembering your preferences, recording what you have put in your shopping basket, and counting the number of people looking at a website.</w:t>
      </w:r>
    </w:p>
    <w:p w14:paraId="6631EC11" w14:textId="77777777" w:rsidR="00416510" w:rsidRPr="00B2205B" w:rsidRDefault="00416510" w:rsidP="008C3B26">
      <w:pPr>
        <w:spacing w:after="0" w:line="240" w:lineRule="auto"/>
        <w:jc w:val="both"/>
        <w:rPr>
          <w:rFonts w:ascii="Arial" w:hAnsi="Arial" w:cs="Arial"/>
          <w:b/>
        </w:rPr>
      </w:pPr>
      <w:r w:rsidRPr="00B2205B">
        <w:rPr>
          <w:rFonts w:ascii="Arial" w:hAnsi="Arial" w:cs="Arial"/>
          <w:b/>
        </w:rPr>
        <w:t>More on browser cookies</w:t>
      </w:r>
    </w:p>
    <w:p w14:paraId="243A44B5" w14:textId="77777777" w:rsidR="00416510" w:rsidRPr="00B2205B" w:rsidRDefault="00416510" w:rsidP="008C3B26">
      <w:pPr>
        <w:spacing w:after="0" w:line="240" w:lineRule="auto"/>
        <w:jc w:val="both"/>
        <w:rPr>
          <w:rFonts w:ascii="Arial" w:hAnsi="Arial" w:cs="Arial"/>
        </w:rPr>
      </w:pPr>
      <w:r w:rsidRPr="00B2205B">
        <w:rPr>
          <w:rFonts w:ascii="Arial" w:hAnsi="Arial" w:cs="Arial"/>
        </w:rPr>
        <w:t>Cookies are created when a user’s browser loads a particular website. The website sends information to the browser</w:t>
      </w:r>
      <w:r w:rsidR="00A76542" w:rsidRPr="00B2205B">
        <w:rPr>
          <w:rFonts w:ascii="Arial" w:hAnsi="Arial" w:cs="Arial"/>
        </w:rPr>
        <w:t>,</w:t>
      </w:r>
      <w:r w:rsidRPr="00B2205B">
        <w:rPr>
          <w:rFonts w:ascii="Arial" w:hAnsi="Arial" w:cs="Arial"/>
        </w:rPr>
        <w:t xml:space="preserve"> which then creates a text file. Every time the user goes back to the same website, the browser retrieves and sends this file to the website’s server. Computer Cookies are created not just by the website the user is browsing but also by other websites that run ads, widgets, or other elements on the page being loaded. These cookies regulate how the ads appear or how the widgets and other elements function on the page.</w:t>
      </w:r>
    </w:p>
    <w:p w14:paraId="6A6AA93F" w14:textId="77777777" w:rsidR="00416510" w:rsidRPr="00B2205B" w:rsidRDefault="00416510" w:rsidP="009F2BB7">
      <w:pPr>
        <w:spacing w:line="240" w:lineRule="auto"/>
        <w:jc w:val="both"/>
        <w:rPr>
          <w:rFonts w:ascii="Arial" w:hAnsi="Arial" w:cs="Arial"/>
        </w:rPr>
      </w:pPr>
      <w:r w:rsidRPr="00B2205B">
        <w:rPr>
          <w:rFonts w:ascii="Arial" w:hAnsi="Arial" w:cs="Arial"/>
        </w:rPr>
        <w:t xml:space="preserve">For more information on cookies see: </w:t>
      </w:r>
      <w:hyperlink r:id="rId10" w:history="1">
        <w:r w:rsidRPr="00B2205B">
          <w:rPr>
            <w:rStyle w:val="Hyperlink"/>
            <w:rFonts w:ascii="Arial" w:hAnsi="Arial" w:cs="Arial"/>
          </w:rPr>
          <w:t>www.allaboutcookies.org</w:t>
        </w:r>
      </w:hyperlink>
      <w:r w:rsidRPr="00B2205B">
        <w:rPr>
          <w:rFonts w:ascii="Arial" w:hAnsi="Arial" w:cs="Arial"/>
        </w:rPr>
        <w:t xml:space="preserve"> </w:t>
      </w:r>
    </w:p>
    <w:p w14:paraId="18EBB965" w14:textId="77777777" w:rsidR="00416510" w:rsidRPr="00B2205B" w:rsidRDefault="00416510" w:rsidP="008C3B26">
      <w:pPr>
        <w:spacing w:after="0" w:line="240" w:lineRule="auto"/>
        <w:jc w:val="both"/>
        <w:rPr>
          <w:rFonts w:ascii="Arial" w:hAnsi="Arial" w:cs="Arial"/>
          <w:b/>
        </w:rPr>
      </w:pPr>
      <w:r w:rsidRPr="00B2205B">
        <w:rPr>
          <w:rFonts w:ascii="Arial" w:hAnsi="Arial" w:cs="Arial"/>
          <w:b/>
        </w:rPr>
        <w:t>How cookies are regulated</w:t>
      </w:r>
    </w:p>
    <w:p w14:paraId="26341390" w14:textId="77777777" w:rsidR="00A36776" w:rsidRPr="00B2205B" w:rsidRDefault="00A36776" w:rsidP="008C3B26">
      <w:pPr>
        <w:spacing w:after="0" w:line="240" w:lineRule="auto"/>
        <w:jc w:val="both"/>
        <w:rPr>
          <w:rFonts w:ascii="Arial" w:hAnsi="Arial" w:cs="Arial"/>
        </w:rPr>
      </w:pPr>
      <w:r w:rsidRPr="00B2205B">
        <w:rPr>
          <w:rFonts w:ascii="Arial" w:hAnsi="Arial" w:cs="Arial"/>
        </w:rPr>
        <w:t xml:space="preserve">The rules on cookies are covered by the Privacy and Electronic Communications Regulations (PECR). The Regulations also cover similar technologies for storing information, </w:t>
      </w:r>
      <w:proofErr w:type="spellStart"/>
      <w:r w:rsidRPr="00B2205B">
        <w:rPr>
          <w:rFonts w:ascii="Arial" w:hAnsi="Arial" w:cs="Arial"/>
        </w:rPr>
        <w:t>eg</w:t>
      </w:r>
      <w:proofErr w:type="spellEnd"/>
      <w:r w:rsidRPr="00B2205B">
        <w:rPr>
          <w:rFonts w:ascii="Arial" w:hAnsi="Arial" w:cs="Arial"/>
        </w:rPr>
        <w:t xml:space="preserve"> Flash cookies. </w:t>
      </w:r>
    </w:p>
    <w:p w14:paraId="36DF33CF" w14:textId="77777777" w:rsidR="00A36776" w:rsidRPr="00B2205B" w:rsidRDefault="00A36776" w:rsidP="009F2BB7">
      <w:pPr>
        <w:spacing w:line="240" w:lineRule="auto"/>
        <w:jc w:val="both"/>
        <w:rPr>
          <w:rFonts w:ascii="Arial" w:hAnsi="Arial" w:cs="Arial"/>
        </w:rPr>
      </w:pPr>
      <w:r w:rsidRPr="00B2205B">
        <w:rPr>
          <w:rFonts w:ascii="Arial" w:hAnsi="Arial" w:cs="Arial"/>
        </w:rPr>
        <w:t>PECR was revised in 2011, and the Information Commissioner’s Office (ICO) is responsible for enforcing these rules.</w:t>
      </w:r>
    </w:p>
    <w:p w14:paraId="2BD36464" w14:textId="77777777" w:rsidR="00776C16" w:rsidRPr="00B2205B" w:rsidRDefault="00776C16" w:rsidP="009F2BB7">
      <w:pPr>
        <w:spacing w:line="240" w:lineRule="auto"/>
        <w:jc w:val="both"/>
        <w:rPr>
          <w:rFonts w:ascii="Arial" w:hAnsi="Arial" w:cs="Arial"/>
        </w:rPr>
      </w:pPr>
    </w:p>
    <w:p w14:paraId="67BF2226" w14:textId="77777777" w:rsidR="00522618" w:rsidRPr="00B2205B" w:rsidRDefault="00522618" w:rsidP="008C3B26">
      <w:pPr>
        <w:spacing w:after="0" w:line="240" w:lineRule="auto"/>
        <w:jc w:val="both"/>
        <w:rPr>
          <w:rFonts w:ascii="Arial" w:hAnsi="Arial" w:cs="Arial"/>
          <w:sz w:val="28"/>
          <w:szCs w:val="28"/>
        </w:rPr>
      </w:pPr>
      <w:r w:rsidRPr="00B2205B">
        <w:rPr>
          <w:rFonts w:ascii="Arial" w:hAnsi="Arial" w:cs="Arial"/>
          <w:b/>
          <w:sz w:val="28"/>
          <w:szCs w:val="28"/>
        </w:rPr>
        <w:t>2. Which cookies are used on our website and why</w:t>
      </w:r>
    </w:p>
    <w:p w14:paraId="1A6620BF" w14:textId="6F93B216"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Source</w:t>
      </w:r>
      <w:r w:rsidRPr="00B2205B">
        <w:rPr>
          <w:rFonts w:ascii="Arial" w:hAnsi="Arial" w:cs="Arial"/>
          <w:lang w:val="en"/>
        </w:rPr>
        <w:t xml:space="preserve"> </w:t>
      </w:r>
      <w:r w:rsidRPr="00D85713">
        <w:rPr>
          <w:rFonts w:ascii="Arial" w:hAnsi="Arial" w:cs="Arial"/>
          <w:lang w:val="en"/>
        </w:rPr>
        <w:t>Google Analytics</w:t>
      </w:r>
    </w:p>
    <w:p w14:paraId="5B030452" w14:textId="77777777"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Cookie Name</w:t>
      </w:r>
      <w:r w:rsidRPr="00B2205B">
        <w:rPr>
          <w:rFonts w:ascii="Arial" w:hAnsi="Arial" w:cs="Arial"/>
          <w:lang w:val="en"/>
        </w:rPr>
        <w:t xml:space="preserve"> _</w:t>
      </w:r>
      <w:proofErr w:type="spellStart"/>
      <w:r w:rsidRPr="00B2205B">
        <w:rPr>
          <w:rFonts w:ascii="Arial" w:hAnsi="Arial" w:cs="Arial"/>
          <w:lang w:val="en"/>
        </w:rPr>
        <w:t>gid</w:t>
      </w:r>
      <w:proofErr w:type="spellEnd"/>
      <w:r w:rsidRPr="00B2205B">
        <w:rPr>
          <w:rFonts w:ascii="Arial" w:hAnsi="Arial" w:cs="Arial"/>
          <w:lang w:val="en"/>
        </w:rPr>
        <w:t>, _gat, _</w:t>
      </w:r>
      <w:proofErr w:type="spellStart"/>
      <w:r w:rsidRPr="00B2205B">
        <w:rPr>
          <w:rFonts w:ascii="Arial" w:hAnsi="Arial" w:cs="Arial"/>
          <w:lang w:val="en"/>
        </w:rPr>
        <w:t>ga</w:t>
      </w:r>
      <w:proofErr w:type="spellEnd"/>
    </w:p>
    <w:p w14:paraId="5A6BC5EB" w14:textId="1023E291"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Purpose</w:t>
      </w:r>
      <w:r w:rsidRPr="00B2205B">
        <w:rPr>
          <w:rFonts w:ascii="Arial" w:hAnsi="Arial" w:cs="Arial"/>
          <w:lang w:val="en"/>
        </w:rPr>
        <w:t xml:space="preserve">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27F7851A" w14:textId="5C1444A6"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Comments</w:t>
      </w:r>
      <w:r w:rsidR="00D85713">
        <w:rPr>
          <w:rFonts w:ascii="Arial" w:hAnsi="Arial" w:cs="Arial"/>
          <w:b/>
          <w:bCs/>
          <w:lang w:val="en"/>
        </w:rPr>
        <w:t xml:space="preserve"> </w:t>
      </w:r>
      <w:r w:rsidRPr="00B2205B">
        <w:rPr>
          <w:rFonts w:ascii="Arial" w:hAnsi="Arial" w:cs="Arial"/>
          <w:lang w:val="en"/>
        </w:rPr>
        <w:t xml:space="preserve">Click </w:t>
      </w:r>
      <w:hyperlink r:id="rId11" w:history="1">
        <w:r w:rsidRPr="00B2205B">
          <w:rPr>
            <w:rStyle w:val="Hyperlink"/>
            <w:rFonts w:ascii="Arial" w:hAnsi="Arial" w:cs="Arial"/>
            <w:lang w:val="en"/>
          </w:rPr>
          <w:t>here</w:t>
        </w:r>
      </w:hyperlink>
      <w:r w:rsidRPr="00B2205B">
        <w:rPr>
          <w:rFonts w:ascii="Arial" w:hAnsi="Arial" w:cs="Arial"/>
          <w:lang w:val="en"/>
        </w:rPr>
        <w:t xml:space="preserve"> for an overview of privacy at Google</w:t>
      </w:r>
    </w:p>
    <w:p w14:paraId="5DB9FCCD" w14:textId="77777777" w:rsidR="000A1FEC" w:rsidRPr="00B2205B" w:rsidRDefault="000A1FEC" w:rsidP="009F2BB7">
      <w:pPr>
        <w:spacing w:line="240" w:lineRule="auto"/>
        <w:jc w:val="both"/>
        <w:rPr>
          <w:rFonts w:ascii="Arial" w:hAnsi="Arial" w:cs="Arial"/>
          <w:lang w:val="en"/>
        </w:rPr>
      </w:pPr>
    </w:p>
    <w:p w14:paraId="5EE4AF9E" w14:textId="77777777" w:rsidR="00522618" w:rsidRPr="00B2205B" w:rsidRDefault="00522618" w:rsidP="008C3B26">
      <w:pPr>
        <w:spacing w:after="0" w:line="240" w:lineRule="auto"/>
        <w:jc w:val="both"/>
        <w:rPr>
          <w:rFonts w:ascii="Arial" w:hAnsi="Arial" w:cs="Arial"/>
          <w:lang w:val="en"/>
        </w:rPr>
      </w:pPr>
      <w:r w:rsidRPr="00B2205B">
        <w:rPr>
          <w:rFonts w:ascii="Arial" w:hAnsi="Arial" w:cs="Arial"/>
          <w:b/>
          <w:lang w:val="en"/>
        </w:rPr>
        <w:t>Content Management System cookie</w:t>
      </w:r>
    </w:p>
    <w:p w14:paraId="0632204F" w14:textId="77777777"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Cookie Name</w:t>
      </w:r>
      <w:r w:rsidRPr="00B2205B">
        <w:rPr>
          <w:rFonts w:ascii="Arial" w:hAnsi="Arial" w:cs="Arial"/>
          <w:lang w:val="en"/>
        </w:rPr>
        <w:t xml:space="preserve"> </w:t>
      </w:r>
      <w:proofErr w:type="spellStart"/>
      <w:r w:rsidRPr="00B2205B">
        <w:rPr>
          <w:rFonts w:ascii="Arial" w:hAnsi="Arial" w:cs="Arial"/>
          <w:lang w:val="en"/>
        </w:rPr>
        <w:t>exp_anon</w:t>
      </w:r>
      <w:proofErr w:type="spellEnd"/>
      <w:r w:rsidRPr="00B2205B">
        <w:rPr>
          <w:rFonts w:ascii="Arial" w:hAnsi="Arial" w:cs="Arial"/>
          <w:lang w:val="en"/>
        </w:rPr>
        <w:t xml:space="preserve">, </w:t>
      </w:r>
      <w:proofErr w:type="spellStart"/>
      <w:r w:rsidRPr="00B2205B">
        <w:rPr>
          <w:rFonts w:ascii="Arial" w:hAnsi="Arial" w:cs="Arial"/>
          <w:lang w:val="en"/>
        </w:rPr>
        <w:t>exp_expiration</w:t>
      </w:r>
      <w:proofErr w:type="spellEnd"/>
      <w:r w:rsidRPr="00B2205B">
        <w:rPr>
          <w:rFonts w:ascii="Arial" w:hAnsi="Arial" w:cs="Arial"/>
          <w:lang w:val="en"/>
        </w:rPr>
        <w:t xml:space="preserve">, </w:t>
      </w:r>
      <w:proofErr w:type="spellStart"/>
      <w:r w:rsidRPr="00B2205B">
        <w:rPr>
          <w:rFonts w:ascii="Arial" w:hAnsi="Arial" w:cs="Arial"/>
          <w:lang w:val="en"/>
        </w:rPr>
        <w:t>exp_last_activity</w:t>
      </w:r>
      <w:proofErr w:type="spellEnd"/>
      <w:r w:rsidRPr="00B2205B">
        <w:rPr>
          <w:rFonts w:ascii="Arial" w:hAnsi="Arial" w:cs="Arial"/>
          <w:lang w:val="en"/>
        </w:rPr>
        <w:t xml:space="preserve">, </w:t>
      </w:r>
      <w:proofErr w:type="spellStart"/>
      <w:r w:rsidRPr="00B2205B">
        <w:rPr>
          <w:rFonts w:ascii="Arial" w:hAnsi="Arial" w:cs="Arial"/>
          <w:lang w:val="en"/>
        </w:rPr>
        <w:t>exp_last_visit</w:t>
      </w:r>
      <w:proofErr w:type="spellEnd"/>
      <w:r w:rsidRPr="00B2205B">
        <w:rPr>
          <w:rFonts w:ascii="Arial" w:hAnsi="Arial" w:cs="Arial"/>
          <w:lang w:val="en"/>
        </w:rPr>
        <w:t xml:space="preserve">, </w:t>
      </w:r>
      <w:proofErr w:type="spellStart"/>
      <w:r w:rsidRPr="00B2205B">
        <w:rPr>
          <w:rFonts w:ascii="Arial" w:hAnsi="Arial" w:cs="Arial"/>
          <w:lang w:val="en"/>
        </w:rPr>
        <w:t>exp_sessionid</w:t>
      </w:r>
      <w:proofErr w:type="spellEnd"/>
      <w:r w:rsidRPr="00B2205B">
        <w:rPr>
          <w:rFonts w:ascii="Arial" w:hAnsi="Arial" w:cs="Arial"/>
          <w:lang w:val="en"/>
        </w:rPr>
        <w:t xml:space="preserve">, </w:t>
      </w:r>
      <w:proofErr w:type="spellStart"/>
      <w:r w:rsidRPr="00B2205B">
        <w:rPr>
          <w:rFonts w:ascii="Arial" w:hAnsi="Arial" w:cs="Arial"/>
          <w:lang w:val="en"/>
        </w:rPr>
        <w:t>exp_tracker</w:t>
      </w:r>
      <w:proofErr w:type="spellEnd"/>
      <w:r w:rsidRPr="00B2205B">
        <w:rPr>
          <w:rFonts w:ascii="Arial" w:hAnsi="Arial" w:cs="Arial"/>
          <w:lang w:val="en"/>
        </w:rPr>
        <w:t xml:space="preserve">, </w:t>
      </w:r>
      <w:proofErr w:type="spellStart"/>
      <w:r w:rsidRPr="00B2205B">
        <w:rPr>
          <w:rFonts w:ascii="Arial" w:hAnsi="Arial" w:cs="Arial"/>
          <w:lang w:val="en"/>
        </w:rPr>
        <w:t>exp_uniqueid</w:t>
      </w:r>
      <w:proofErr w:type="spellEnd"/>
      <w:r w:rsidRPr="00B2205B">
        <w:rPr>
          <w:rFonts w:ascii="Arial" w:hAnsi="Arial" w:cs="Arial"/>
          <w:lang w:val="en"/>
        </w:rPr>
        <w:t xml:space="preserve">, </w:t>
      </w:r>
      <w:proofErr w:type="spellStart"/>
      <w:r w:rsidRPr="00B2205B">
        <w:rPr>
          <w:rFonts w:ascii="Arial" w:hAnsi="Arial" w:cs="Arial"/>
          <w:lang w:val="en"/>
        </w:rPr>
        <w:t>exp_userhash</w:t>
      </w:r>
      <w:proofErr w:type="spellEnd"/>
    </w:p>
    <w:p w14:paraId="5954B0E9" w14:textId="109A6F59"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Purpose</w:t>
      </w:r>
      <w:r w:rsidRPr="00B2205B">
        <w:rPr>
          <w:rFonts w:ascii="Arial" w:hAnsi="Arial" w:cs="Arial"/>
          <w:lang w:val="en"/>
        </w:rPr>
        <w:t xml:space="preserve"> These cookies are set by our content management system upon arrival to our site. They are not used by </w:t>
      </w:r>
      <w:r w:rsidR="00BA2779" w:rsidRPr="00B2205B">
        <w:rPr>
          <w:rFonts w:ascii="Arial" w:hAnsi="Arial" w:cs="Arial"/>
          <w:lang w:val="en"/>
        </w:rPr>
        <w:t>North Wales Housing</w:t>
      </w:r>
      <w:r w:rsidRPr="00B2205B">
        <w:rPr>
          <w:rFonts w:ascii="Arial" w:hAnsi="Arial" w:cs="Arial"/>
          <w:lang w:val="en"/>
        </w:rPr>
        <w:t xml:space="preserve"> for any specific purpose.</w:t>
      </w:r>
    </w:p>
    <w:p w14:paraId="2113C738" w14:textId="77777777" w:rsidR="000A1FEC" w:rsidRPr="00B2205B" w:rsidRDefault="00522618" w:rsidP="008C3B26">
      <w:pPr>
        <w:spacing w:after="0" w:line="240" w:lineRule="auto"/>
        <w:jc w:val="both"/>
        <w:rPr>
          <w:rFonts w:ascii="Arial" w:hAnsi="Arial" w:cs="Arial"/>
          <w:lang w:val="en"/>
        </w:rPr>
      </w:pPr>
      <w:r w:rsidRPr="00B2205B">
        <w:rPr>
          <w:rFonts w:ascii="Arial" w:hAnsi="Arial" w:cs="Arial"/>
          <w:lang w:val="en"/>
        </w:rPr>
        <w:t>Some of these cookies are deleted when a user closes their browser, the others have a variable expiry date</w:t>
      </w:r>
    </w:p>
    <w:p w14:paraId="0ECE6A64" w14:textId="77777777" w:rsidR="000A1FEC" w:rsidRPr="00B2205B" w:rsidRDefault="000A1FEC" w:rsidP="009F2BB7">
      <w:pPr>
        <w:spacing w:line="240" w:lineRule="auto"/>
        <w:jc w:val="both"/>
        <w:rPr>
          <w:rFonts w:ascii="Arial" w:hAnsi="Arial" w:cs="Arial"/>
          <w:lang w:val="en"/>
        </w:rPr>
      </w:pPr>
    </w:p>
    <w:p w14:paraId="2B4AF4B7" w14:textId="0FAE510C" w:rsidR="00522618" w:rsidRPr="00B2205B" w:rsidRDefault="00522618" w:rsidP="008C3B26">
      <w:pPr>
        <w:spacing w:after="0" w:line="240" w:lineRule="auto"/>
        <w:jc w:val="both"/>
        <w:rPr>
          <w:rFonts w:ascii="Arial" w:hAnsi="Arial" w:cs="Arial"/>
          <w:b/>
          <w:lang w:val="en"/>
        </w:rPr>
      </w:pPr>
      <w:r w:rsidRPr="00B2205B">
        <w:rPr>
          <w:rFonts w:ascii="Arial" w:hAnsi="Arial" w:cs="Arial"/>
          <w:b/>
          <w:bCs/>
          <w:lang w:val="en"/>
        </w:rPr>
        <w:t>Source</w:t>
      </w:r>
      <w:r w:rsidRPr="00B2205B">
        <w:rPr>
          <w:rFonts w:ascii="Arial" w:hAnsi="Arial" w:cs="Arial"/>
          <w:lang w:val="en"/>
        </w:rPr>
        <w:t xml:space="preserve"> </w:t>
      </w:r>
      <w:r w:rsidRPr="00B2205B">
        <w:rPr>
          <w:rFonts w:ascii="Arial" w:hAnsi="Arial" w:cs="Arial"/>
          <w:b/>
          <w:lang w:val="en"/>
        </w:rPr>
        <w:t>https://www.nwha.org.uk/ - Cookie Consent Panel</w:t>
      </w:r>
      <w:r w:rsidR="000A1FEC" w:rsidRPr="00B2205B">
        <w:rPr>
          <w:rFonts w:ascii="Arial" w:hAnsi="Arial" w:cs="Arial"/>
          <w:b/>
          <w:lang w:val="en"/>
        </w:rPr>
        <w:t>/Compliance Cookies</w:t>
      </w:r>
    </w:p>
    <w:p w14:paraId="759ADE2E" w14:textId="77777777"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 xml:space="preserve">Cookie Name </w:t>
      </w:r>
      <w:proofErr w:type="spellStart"/>
      <w:r w:rsidRPr="00B2205B">
        <w:rPr>
          <w:rFonts w:ascii="Arial" w:hAnsi="Arial" w:cs="Arial"/>
          <w:lang w:val="en"/>
        </w:rPr>
        <w:t>gdpr</w:t>
      </w:r>
      <w:proofErr w:type="spellEnd"/>
      <w:r w:rsidRPr="00B2205B">
        <w:rPr>
          <w:rFonts w:ascii="Arial" w:hAnsi="Arial" w:cs="Arial"/>
          <w:lang w:val="en"/>
        </w:rPr>
        <w:t>-cookie-law</w:t>
      </w:r>
    </w:p>
    <w:p w14:paraId="30140EF8" w14:textId="2D67F72D" w:rsidR="00522618" w:rsidRPr="00B2205B" w:rsidRDefault="00522618" w:rsidP="008C3B26">
      <w:pPr>
        <w:spacing w:after="0" w:line="240" w:lineRule="auto"/>
        <w:jc w:val="both"/>
        <w:rPr>
          <w:rFonts w:ascii="Arial" w:hAnsi="Arial" w:cs="Arial"/>
          <w:lang w:val="en"/>
        </w:rPr>
      </w:pPr>
      <w:r w:rsidRPr="00B2205B">
        <w:rPr>
          <w:rFonts w:ascii="Arial" w:hAnsi="Arial" w:cs="Arial"/>
          <w:b/>
          <w:bCs/>
          <w:lang w:val="en"/>
        </w:rPr>
        <w:t>Purpose</w:t>
      </w:r>
      <w:r w:rsidRPr="00B2205B">
        <w:rPr>
          <w:rFonts w:ascii="Arial" w:hAnsi="Arial" w:cs="Arial"/>
          <w:lang w:val="en"/>
        </w:rPr>
        <w:t xml:space="preserve"> This cookie is set so that once accepted, the cookie advice panel is hidden until the cookie expires.</w:t>
      </w:r>
    </w:p>
    <w:p w14:paraId="0C8F1E5B" w14:textId="77777777" w:rsidR="000A1FEC" w:rsidRPr="00B2205B" w:rsidRDefault="000A1FEC" w:rsidP="009F2BB7">
      <w:pPr>
        <w:spacing w:line="240" w:lineRule="auto"/>
        <w:jc w:val="both"/>
        <w:rPr>
          <w:rFonts w:ascii="Arial" w:hAnsi="Arial" w:cs="Arial"/>
          <w:lang w:val="en"/>
        </w:rPr>
      </w:pPr>
    </w:p>
    <w:p w14:paraId="46E0C413" w14:textId="77777777" w:rsidR="000A1FEC" w:rsidRPr="00B2205B" w:rsidRDefault="000A1FEC" w:rsidP="008C3B26">
      <w:pPr>
        <w:spacing w:after="0" w:line="240" w:lineRule="auto"/>
        <w:jc w:val="both"/>
        <w:rPr>
          <w:rFonts w:ascii="Arial" w:hAnsi="Arial" w:cs="Arial"/>
          <w:b/>
          <w:lang w:val="en"/>
        </w:rPr>
      </w:pPr>
      <w:r w:rsidRPr="00B2205B">
        <w:rPr>
          <w:rFonts w:ascii="Arial" w:hAnsi="Arial" w:cs="Arial"/>
          <w:b/>
          <w:bCs/>
        </w:rPr>
        <w:lastRenderedPageBreak/>
        <w:t>Session Cookies</w:t>
      </w:r>
    </w:p>
    <w:p w14:paraId="19094698" w14:textId="77777777" w:rsidR="000A1FEC" w:rsidRPr="00B2205B" w:rsidRDefault="000A1FEC" w:rsidP="008C3B26">
      <w:pPr>
        <w:spacing w:after="0" w:line="240" w:lineRule="auto"/>
        <w:jc w:val="both"/>
        <w:rPr>
          <w:rFonts w:ascii="Arial" w:hAnsi="Arial" w:cs="Arial"/>
          <w:lang w:val="en"/>
        </w:rPr>
      </w:pPr>
      <w:r w:rsidRPr="00B2205B">
        <w:rPr>
          <w:rFonts w:ascii="Arial" w:hAnsi="Arial" w:cs="Arial"/>
          <w:b/>
          <w:bCs/>
          <w:lang w:val="en"/>
        </w:rPr>
        <w:t>Purpose</w:t>
      </w:r>
      <w:r w:rsidRPr="00B2205B">
        <w:rPr>
          <w:rFonts w:ascii="Arial" w:hAnsi="Arial" w:cs="Arial"/>
          <w:lang w:val="en"/>
        </w:rPr>
        <w:t xml:space="preserve"> These cookies store temporary information to enable site functionality.</w:t>
      </w:r>
    </w:p>
    <w:p w14:paraId="4650DD02" w14:textId="77777777" w:rsidR="008C3B26" w:rsidRDefault="008C3B26" w:rsidP="008C3B26">
      <w:pPr>
        <w:spacing w:after="0" w:line="240" w:lineRule="auto"/>
        <w:jc w:val="both"/>
        <w:rPr>
          <w:rFonts w:ascii="Arial" w:hAnsi="Arial" w:cs="Arial"/>
          <w:b/>
          <w:bCs/>
        </w:rPr>
      </w:pPr>
    </w:p>
    <w:p w14:paraId="15CAE97A" w14:textId="77777777" w:rsidR="000A1FEC" w:rsidRPr="00B2205B" w:rsidRDefault="000A1FEC" w:rsidP="008C3B26">
      <w:pPr>
        <w:spacing w:after="0" w:line="240" w:lineRule="auto"/>
        <w:jc w:val="both"/>
        <w:rPr>
          <w:rFonts w:ascii="Arial" w:hAnsi="Arial" w:cs="Arial"/>
          <w:b/>
          <w:lang w:val="en"/>
        </w:rPr>
      </w:pPr>
      <w:r w:rsidRPr="00B2205B">
        <w:rPr>
          <w:rFonts w:ascii="Arial" w:hAnsi="Arial" w:cs="Arial"/>
          <w:b/>
          <w:bCs/>
        </w:rPr>
        <w:t>Functional Cookies</w:t>
      </w:r>
    </w:p>
    <w:p w14:paraId="246BB1E2" w14:textId="77777777" w:rsidR="000A1FEC" w:rsidRPr="00B2205B" w:rsidRDefault="000A1FEC" w:rsidP="008C3B26">
      <w:pPr>
        <w:spacing w:after="0" w:line="240" w:lineRule="auto"/>
        <w:jc w:val="both"/>
        <w:rPr>
          <w:rFonts w:ascii="Arial" w:hAnsi="Arial" w:cs="Arial"/>
          <w:lang w:val="en"/>
        </w:rPr>
      </w:pPr>
      <w:r w:rsidRPr="00B2205B">
        <w:rPr>
          <w:rFonts w:ascii="Arial" w:hAnsi="Arial" w:cs="Arial"/>
          <w:b/>
          <w:bCs/>
          <w:lang w:val="en"/>
        </w:rPr>
        <w:t xml:space="preserve">Cookie Name </w:t>
      </w:r>
      <w:proofErr w:type="spellStart"/>
      <w:r w:rsidRPr="00B2205B">
        <w:rPr>
          <w:rFonts w:ascii="Arial" w:hAnsi="Arial" w:cs="Arial"/>
          <w:lang w:val="en"/>
        </w:rPr>
        <w:t>gdpr</w:t>
      </w:r>
      <w:proofErr w:type="spellEnd"/>
      <w:r w:rsidRPr="00B2205B">
        <w:rPr>
          <w:rFonts w:ascii="Arial" w:hAnsi="Arial" w:cs="Arial"/>
          <w:lang w:val="en"/>
        </w:rPr>
        <w:t>-cookie-law</w:t>
      </w:r>
    </w:p>
    <w:p w14:paraId="5293E64B" w14:textId="77777777" w:rsidR="000A1FEC" w:rsidRPr="00B2205B" w:rsidRDefault="000A1FEC" w:rsidP="008C3B26">
      <w:pPr>
        <w:spacing w:after="0" w:line="240" w:lineRule="auto"/>
        <w:jc w:val="both"/>
        <w:rPr>
          <w:rFonts w:ascii="Arial" w:hAnsi="Arial" w:cs="Arial"/>
          <w:lang w:val="en"/>
        </w:rPr>
      </w:pPr>
      <w:r w:rsidRPr="00B2205B">
        <w:rPr>
          <w:rFonts w:ascii="Arial" w:hAnsi="Arial" w:cs="Arial"/>
          <w:b/>
          <w:bCs/>
          <w:lang w:val="en"/>
        </w:rPr>
        <w:t>Purpose</w:t>
      </w:r>
      <w:r w:rsidRPr="00B2205B">
        <w:rPr>
          <w:rFonts w:ascii="Arial" w:hAnsi="Arial" w:cs="Arial"/>
          <w:lang w:val="en"/>
        </w:rPr>
        <w:t xml:space="preserve"> </w:t>
      </w:r>
    </w:p>
    <w:p w14:paraId="0EF6B81F" w14:textId="4CA8187C" w:rsidR="00BA2779" w:rsidRPr="00B2205B" w:rsidRDefault="000A1FEC" w:rsidP="008C3B26">
      <w:pPr>
        <w:spacing w:after="0" w:line="240" w:lineRule="auto"/>
        <w:jc w:val="both"/>
        <w:rPr>
          <w:rFonts w:ascii="Arial" w:hAnsi="Arial" w:cs="Arial"/>
          <w:lang w:val="en"/>
        </w:rPr>
      </w:pPr>
      <w:r w:rsidRPr="008C3B26">
        <w:rPr>
          <w:rFonts w:ascii="Arial" w:hAnsi="Arial" w:cs="Arial"/>
          <w:lang w:val="en"/>
        </w:rPr>
        <w:t>These are cookies used for core site functionality.</w:t>
      </w:r>
      <w:r w:rsidRPr="00B2205B">
        <w:rPr>
          <w:rFonts w:ascii="Arial" w:hAnsi="Arial" w:cs="Arial"/>
        </w:rPr>
        <w:br/>
      </w:r>
      <w:r w:rsidR="00BA2779" w:rsidRPr="00B2205B">
        <w:rPr>
          <w:rFonts w:ascii="Arial" w:hAnsi="Arial" w:cs="Arial"/>
          <w:b/>
          <w:bCs/>
          <w:lang w:val="en"/>
        </w:rPr>
        <w:t>Comments</w:t>
      </w:r>
      <w:r w:rsidR="00BA2779" w:rsidRPr="00B2205B">
        <w:rPr>
          <w:rFonts w:ascii="Arial" w:hAnsi="Arial" w:cs="Arial"/>
          <w:lang w:val="en"/>
        </w:rPr>
        <w:t xml:space="preserve"> </w:t>
      </w:r>
    </w:p>
    <w:p w14:paraId="2A022DD1" w14:textId="77777777" w:rsidR="00BA2779" w:rsidRDefault="00BA2779" w:rsidP="008C3B26">
      <w:pPr>
        <w:spacing w:after="0" w:line="240" w:lineRule="auto"/>
        <w:jc w:val="both"/>
        <w:rPr>
          <w:rFonts w:ascii="Arial" w:hAnsi="Arial" w:cs="Arial"/>
          <w:lang w:val="en"/>
        </w:rPr>
      </w:pPr>
      <w:r w:rsidRPr="00B2205B">
        <w:rPr>
          <w:rFonts w:ascii="Arial" w:hAnsi="Arial" w:cs="Arial"/>
          <w:lang w:val="en"/>
        </w:rPr>
        <w:t>The supplier of Expression Engine, our content management system - the software we use to update our website, is working to allow more flexibility in the way users can control how cookies are set by their system.</w:t>
      </w:r>
    </w:p>
    <w:p w14:paraId="7264F2E4" w14:textId="77777777" w:rsidR="00D85713" w:rsidRDefault="00D85713" w:rsidP="009F2BB7">
      <w:pPr>
        <w:spacing w:line="240" w:lineRule="auto"/>
        <w:jc w:val="both"/>
        <w:rPr>
          <w:rFonts w:ascii="Arial" w:hAnsi="Arial" w:cs="Arial"/>
          <w:lang w:val="en"/>
        </w:rPr>
      </w:pPr>
    </w:p>
    <w:p w14:paraId="25C715A2" w14:textId="0163A331" w:rsidR="00D85713" w:rsidRDefault="00D85713" w:rsidP="008C3B26">
      <w:pPr>
        <w:spacing w:after="0" w:line="240" w:lineRule="auto"/>
        <w:jc w:val="both"/>
        <w:rPr>
          <w:rFonts w:ascii="Arial" w:hAnsi="Arial" w:cs="Arial"/>
          <w:lang w:val="en"/>
        </w:rPr>
      </w:pPr>
      <w:r>
        <w:rPr>
          <w:rFonts w:ascii="Arial" w:hAnsi="Arial" w:cs="Arial"/>
          <w:b/>
          <w:lang w:val="en"/>
        </w:rPr>
        <w:t xml:space="preserve">Cookie Name </w:t>
      </w:r>
      <w:proofErr w:type="spellStart"/>
      <w:r>
        <w:rPr>
          <w:rFonts w:ascii="Arial" w:hAnsi="Arial" w:cs="Arial"/>
          <w:lang w:val="en"/>
        </w:rPr>
        <w:t>cfduid</w:t>
      </w:r>
      <w:proofErr w:type="spellEnd"/>
      <w:r>
        <w:rPr>
          <w:rFonts w:ascii="Arial" w:hAnsi="Arial" w:cs="Arial"/>
          <w:lang w:val="en"/>
        </w:rPr>
        <w:t xml:space="preserve"> – </w:t>
      </w:r>
      <w:proofErr w:type="spellStart"/>
      <w:r>
        <w:rPr>
          <w:rFonts w:ascii="Arial" w:hAnsi="Arial" w:cs="Arial"/>
          <w:lang w:val="en"/>
        </w:rPr>
        <w:t>Cloudflare</w:t>
      </w:r>
      <w:proofErr w:type="spellEnd"/>
    </w:p>
    <w:p w14:paraId="0B8EDA2C" w14:textId="0D17ADBC" w:rsidR="00D85713" w:rsidRDefault="00D85713" w:rsidP="008C3B26">
      <w:pPr>
        <w:spacing w:after="0" w:line="240" w:lineRule="auto"/>
        <w:jc w:val="both"/>
        <w:rPr>
          <w:rFonts w:ascii="Arial" w:hAnsi="Arial" w:cs="Arial"/>
          <w:lang w:val="en"/>
        </w:rPr>
      </w:pPr>
      <w:r>
        <w:rPr>
          <w:rFonts w:ascii="Arial" w:hAnsi="Arial" w:cs="Arial"/>
          <w:b/>
          <w:lang w:val="en"/>
        </w:rPr>
        <w:t>Purpose</w:t>
      </w:r>
      <w:r>
        <w:rPr>
          <w:rFonts w:ascii="Arial" w:hAnsi="Arial" w:cs="Arial"/>
          <w:lang w:val="en"/>
        </w:rPr>
        <w:t xml:space="preserve"> This is used to identify individual clients behind a shared IP address</w:t>
      </w:r>
    </w:p>
    <w:p w14:paraId="2BA2515A" w14:textId="77777777" w:rsidR="00D85713" w:rsidRDefault="00D85713" w:rsidP="009F2BB7">
      <w:pPr>
        <w:spacing w:line="240" w:lineRule="auto"/>
        <w:jc w:val="both"/>
        <w:rPr>
          <w:rFonts w:ascii="Arial" w:hAnsi="Arial" w:cs="Arial"/>
          <w:lang w:val="en"/>
        </w:rPr>
      </w:pPr>
    </w:p>
    <w:p w14:paraId="66BDF3C4" w14:textId="77777777" w:rsidR="00D85713" w:rsidRDefault="00D85713" w:rsidP="008C3B26">
      <w:pPr>
        <w:spacing w:after="0" w:line="240" w:lineRule="auto"/>
        <w:jc w:val="both"/>
        <w:rPr>
          <w:rFonts w:ascii="Arial" w:hAnsi="Arial" w:cs="Arial"/>
          <w:b/>
          <w:lang w:val="en"/>
        </w:rPr>
      </w:pPr>
      <w:r>
        <w:rPr>
          <w:rFonts w:ascii="Arial" w:hAnsi="Arial" w:cs="Arial"/>
          <w:b/>
          <w:lang w:val="en"/>
        </w:rPr>
        <w:t>Cookie Name</w:t>
      </w:r>
      <w:r>
        <w:rPr>
          <w:rFonts w:ascii="Arial" w:hAnsi="Arial" w:cs="Arial"/>
          <w:b/>
          <w:lang w:val="en"/>
        </w:rPr>
        <w:t xml:space="preserve"> </w:t>
      </w:r>
      <w:r w:rsidRPr="00D85713">
        <w:rPr>
          <w:rFonts w:ascii="Arial" w:hAnsi="Arial" w:cs="Arial"/>
          <w:lang w:val="en"/>
        </w:rPr>
        <w:t>intercom-id-bhzad15z</w:t>
      </w:r>
      <w:r w:rsidRPr="00D85713">
        <w:rPr>
          <w:rFonts w:ascii="Arial" w:hAnsi="Arial" w:cs="Arial"/>
          <w:b/>
          <w:lang w:val="en"/>
        </w:rPr>
        <w:t xml:space="preserve"> </w:t>
      </w:r>
    </w:p>
    <w:p w14:paraId="5F05DA41" w14:textId="76C1457D" w:rsidR="00D85713" w:rsidRPr="00D85713" w:rsidRDefault="00D85713" w:rsidP="008C3B26">
      <w:pPr>
        <w:spacing w:after="0" w:line="240" w:lineRule="auto"/>
        <w:jc w:val="both"/>
        <w:rPr>
          <w:rFonts w:ascii="Arial" w:hAnsi="Arial" w:cs="Arial"/>
          <w:lang w:val="en"/>
        </w:rPr>
      </w:pPr>
      <w:r>
        <w:rPr>
          <w:rFonts w:ascii="Arial" w:hAnsi="Arial" w:cs="Arial"/>
          <w:b/>
          <w:lang w:val="en"/>
        </w:rPr>
        <w:t xml:space="preserve">Purpose </w:t>
      </w:r>
      <w:r w:rsidRPr="00D85713">
        <w:rPr>
          <w:rFonts w:ascii="Arial" w:hAnsi="Arial" w:cs="Arial"/>
          <w:lang w:val="en"/>
        </w:rPr>
        <w:t>Intercom web chat</w:t>
      </w:r>
    </w:p>
    <w:p w14:paraId="6070B613" w14:textId="77777777" w:rsidR="00D85713" w:rsidRDefault="00D85713" w:rsidP="009F2BB7">
      <w:pPr>
        <w:spacing w:line="240" w:lineRule="auto"/>
        <w:jc w:val="both"/>
        <w:rPr>
          <w:rFonts w:ascii="Arial" w:hAnsi="Arial" w:cs="Arial"/>
          <w:lang w:val="en"/>
        </w:rPr>
      </w:pPr>
    </w:p>
    <w:p w14:paraId="08824D92" w14:textId="2AEADC55" w:rsidR="00D85713" w:rsidRDefault="00D85713" w:rsidP="008C3B26">
      <w:pPr>
        <w:spacing w:after="0" w:line="240" w:lineRule="auto"/>
        <w:jc w:val="both"/>
        <w:rPr>
          <w:rFonts w:ascii="Arial" w:hAnsi="Arial" w:cs="Arial"/>
          <w:lang w:val="en"/>
        </w:rPr>
      </w:pPr>
      <w:r>
        <w:rPr>
          <w:rFonts w:ascii="Arial" w:hAnsi="Arial" w:cs="Arial"/>
          <w:b/>
          <w:lang w:val="en"/>
        </w:rPr>
        <w:t xml:space="preserve">Cookie Name </w:t>
      </w:r>
      <w:proofErr w:type="spellStart"/>
      <w:r>
        <w:rPr>
          <w:rFonts w:ascii="Arial" w:hAnsi="Arial" w:cs="Arial"/>
          <w:lang w:val="en"/>
        </w:rPr>
        <w:t>pll_language</w:t>
      </w:r>
      <w:proofErr w:type="spellEnd"/>
    </w:p>
    <w:p w14:paraId="77C77E54" w14:textId="5D4DFA03" w:rsidR="00D85713" w:rsidRPr="00D85713" w:rsidRDefault="00D85713" w:rsidP="008C3B26">
      <w:pPr>
        <w:spacing w:after="0" w:line="240" w:lineRule="auto"/>
        <w:jc w:val="both"/>
        <w:rPr>
          <w:rFonts w:ascii="Arial" w:hAnsi="Arial" w:cs="Arial"/>
          <w:lang w:val="en"/>
        </w:rPr>
      </w:pPr>
      <w:r>
        <w:rPr>
          <w:rFonts w:ascii="Arial" w:hAnsi="Arial" w:cs="Arial"/>
          <w:b/>
          <w:lang w:val="en"/>
        </w:rPr>
        <w:t xml:space="preserve">Purpose </w:t>
      </w:r>
      <w:r>
        <w:rPr>
          <w:rFonts w:ascii="Arial" w:hAnsi="Arial" w:cs="Arial"/>
          <w:lang w:val="en"/>
        </w:rPr>
        <w:t>To preserve user language preference</w:t>
      </w:r>
    </w:p>
    <w:p w14:paraId="30A47961" w14:textId="77777777" w:rsidR="000A1FEC" w:rsidRPr="00B2205B" w:rsidRDefault="000A1FEC" w:rsidP="009F2BB7">
      <w:pPr>
        <w:spacing w:line="240" w:lineRule="auto"/>
        <w:jc w:val="both"/>
        <w:rPr>
          <w:rFonts w:ascii="Arial" w:hAnsi="Arial" w:cs="Arial"/>
        </w:rPr>
      </w:pPr>
    </w:p>
    <w:p w14:paraId="30D13889" w14:textId="77777777" w:rsidR="00BA2779" w:rsidRPr="00B2205B" w:rsidRDefault="001C32FD" w:rsidP="009F2BB7">
      <w:pPr>
        <w:spacing w:line="240" w:lineRule="auto"/>
        <w:jc w:val="both"/>
        <w:rPr>
          <w:rFonts w:ascii="Arial" w:hAnsi="Arial" w:cs="Arial"/>
          <w:b/>
          <w:sz w:val="28"/>
          <w:szCs w:val="28"/>
        </w:rPr>
      </w:pPr>
      <w:r w:rsidRPr="00B2205B">
        <w:rPr>
          <w:rFonts w:ascii="Arial" w:hAnsi="Arial" w:cs="Arial"/>
          <w:b/>
          <w:sz w:val="28"/>
          <w:szCs w:val="28"/>
        </w:rPr>
        <w:t>3. Control your cookies</w:t>
      </w:r>
    </w:p>
    <w:p w14:paraId="65729F62" w14:textId="77777777" w:rsidR="001C32FD" w:rsidRPr="00B2205B" w:rsidRDefault="001C32FD" w:rsidP="009F2BB7">
      <w:pPr>
        <w:spacing w:line="240" w:lineRule="auto"/>
        <w:jc w:val="both"/>
        <w:rPr>
          <w:rFonts w:ascii="Arial" w:hAnsi="Arial" w:cs="Arial"/>
          <w:b/>
        </w:rPr>
      </w:pPr>
      <w:r w:rsidRPr="00B2205B">
        <w:rPr>
          <w:rFonts w:ascii="Arial" w:hAnsi="Arial" w:cs="Arial"/>
          <w:b/>
        </w:rPr>
        <w:t>How can I control my cookies?</w:t>
      </w:r>
    </w:p>
    <w:p w14:paraId="7959549B" w14:textId="77777777" w:rsidR="001C32FD" w:rsidRPr="00B2205B" w:rsidRDefault="001C32FD" w:rsidP="008C3B26">
      <w:pPr>
        <w:spacing w:after="0" w:line="240" w:lineRule="auto"/>
        <w:jc w:val="both"/>
        <w:rPr>
          <w:rFonts w:ascii="Arial" w:hAnsi="Arial" w:cs="Arial"/>
          <w:b/>
        </w:rPr>
      </w:pPr>
      <w:r w:rsidRPr="00B2205B">
        <w:rPr>
          <w:rFonts w:ascii="Arial" w:hAnsi="Arial" w:cs="Arial"/>
          <w:b/>
        </w:rPr>
        <w:t>Browser controls</w:t>
      </w:r>
    </w:p>
    <w:p w14:paraId="730FAEA0" w14:textId="77777777" w:rsidR="001C32FD" w:rsidRPr="00B2205B" w:rsidRDefault="001C32FD" w:rsidP="008C3B26">
      <w:pPr>
        <w:spacing w:after="0" w:line="240" w:lineRule="auto"/>
        <w:jc w:val="both"/>
        <w:rPr>
          <w:rFonts w:ascii="Arial" w:hAnsi="Arial" w:cs="Arial"/>
          <w:b/>
        </w:rPr>
      </w:pPr>
      <w:r w:rsidRPr="00B2205B">
        <w:rPr>
          <w:rFonts w:ascii="Arial" w:hAnsi="Arial" w:cs="Arial"/>
          <w:b/>
        </w:rPr>
        <w:t>You can use your web browser to:</w:t>
      </w:r>
    </w:p>
    <w:p w14:paraId="3BAB14C1"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delete all cookies;</w:t>
      </w:r>
    </w:p>
    <w:p w14:paraId="2D4807DB"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block all cookies;</w:t>
      </w:r>
    </w:p>
    <w:p w14:paraId="3F622AEF"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allow all cookies;</w:t>
      </w:r>
    </w:p>
    <w:p w14:paraId="3415EC84"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block third-party cookies;</w:t>
      </w:r>
    </w:p>
    <w:p w14:paraId="481F47B0"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clear all cookies when you close the browser;</w:t>
      </w:r>
    </w:p>
    <w:p w14:paraId="730E0C91"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open a 'private browsing' / 'incognito' session, which allows you to browse the internet without storing local data; and</w:t>
      </w:r>
    </w:p>
    <w:p w14:paraId="7D050A83" w14:textId="77777777" w:rsidR="001C32FD" w:rsidRPr="00B2205B" w:rsidRDefault="001C32FD" w:rsidP="008C3B26">
      <w:pPr>
        <w:numPr>
          <w:ilvl w:val="0"/>
          <w:numId w:val="1"/>
        </w:numPr>
        <w:spacing w:after="0" w:line="240" w:lineRule="auto"/>
        <w:jc w:val="both"/>
        <w:rPr>
          <w:rFonts w:ascii="Arial" w:hAnsi="Arial" w:cs="Arial"/>
        </w:rPr>
      </w:pPr>
      <w:r w:rsidRPr="00B2205B">
        <w:rPr>
          <w:rFonts w:ascii="Arial" w:hAnsi="Arial" w:cs="Arial"/>
        </w:rPr>
        <w:t>install add-ons and plug-ins to extend browser functionality.</w:t>
      </w:r>
    </w:p>
    <w:p w14:paraId="45713CE6" w14:textId="77777777" w:rsidR="001C32FD" w:rsidRPr="00B2205B" w:rsidRDefault="001C32FD" w:rsidP="008C3B26">
      <w:pPr>
        <w:spacing w:after="0" w:line="240" w:lineRule="auto"/>
        <w:jc w:val="both"/>
        <w:rPr>
          <w:rFonts w:ascii="Arial" w:hAnsi="Arial" w:cs="Arial"/>
          <w:b/>
        </w:rPr>
      </w:pPr>
      <w:r w:rsidRPr="00B2205B">
        <w:rPr>
          <w:rFonts w:ascii="Arial" w:hAnsi="Arial" w:cs="Arial"/>
          <w:b/>
        </w:rPr>
        <w:t>Where to find information about controlling cookies</w:t>
      </w:r>
    </w:p>
    <w:p w14:paraId="243A2065" w14:textId="77777777" w:rsidR="001C32FD" w:rsidRPr="00B2205B" w:rsidRDefault="00F5498D" w:rsidP="008C3B26">
      <w:pPr>
        <w:numPr>
          <w:ilvl w:val="0"/>
          <w:numId w:val="2"/>
        </w:numPr>
        <w:spacing w:after="0" w:line="240" w:lineRule="auto"/>
        <w:jc w:val="both"/>
        <w:rPr>
          <w:rFonts w:ascii="Arial" w:hAnsi="Arial" w:cs="Arial"/>
        </w:rPr>
      </w:pPr>
      <w:hyperlink r:id="rId12" w:tgtFrame="_blank" w:tooltip="Opens in new window" w:history="1">
        <w:r w:rsidR="001C32FD" w:rsidRPr="00B2205B">
          <w:rPr>
            <w:rStyle w:val="Hyperlink"/>
            <w:rFonts w:ascii="Arial" w:hAnsi="Arial" w:cs="Arial"/>
          </w:rPr>
          <w:t>Internet Explorer cookies information</w:t>
        </w:r>
      </w:hyperlink>
    </w:p>
    <w:p w14:paraId="64F97830" w14:textId="77777777" w:rsidR="001C32FD" w:rsidRPr="00B2205B" w:rsidRDefault="00F5498D" w:rsidP="008C3B26">
      <w:pPr>
        <w:numPr>
          <w:ilvl w:val="0"/>
          <w:numId w:val="2"/>
        </w:numPr>
        <w:spacing w:after="0" w:line="240" w:lineRule="auto"/>
        <w:jc w:val="both"/>
        <w:rPr>
          <w:rFonts w:ascii="Arial" w:hAnsi="Arial" w:cs="Arial"/>
        </w:rPr>
      </w:pPr>
      <w:hyperlink r:id="rId13" w:tgtFrame="_blank" w:tooltip="Opens in new window" w:history="1">
        <w:r w:rsidR="001C32FD" w:rsidRPr="00B2205B">
          <w:rPr>
            <w:rStyle w:val="Hyperlink"/>
            <w:rFonts w:ascii="Arial" w:hAnsi="Arial" w:cs="Arial"/>
          </w:rPr>
          <w:t>Chrome cookies information</w:t>
        </w:r>
      </w:hyperlink>
    </w:p>
    <w:p w14:paraId="5184BDCD" w14:textId="77777777" w:rsidR="001C32FD" w:rsidRPr="00B2205B" w:rsidRDefault="00F5498D" w:rsidP="008C3B26">
      <w:pPr>
        <w:numPr>
          <w:ilvl w:val="0"/>
          <w:numId w:val="2"/>
        </w:numPr>
        <w:spacing w:after="0" w:line="240" w:lineRule="auto"/>
        <w:jc w:val="both"/>
        <w:rPr>
          <w:rFonts w:ascii="Arial" w:hAnsi="Arial" w:cs="Arial"/>
        </w:rPr>
      </w:pPr>
      <w:hyperlink r:id="rId14" w:tgtFrame="_blank" w:tooltip="Opens in new window" w:history="1">
        <w:r w:rsidR="001C32FD" w:rsidRPr="00B2205B">
          <w:rPr>
            <w:rStyle w:val="Hyperlink"/>
            <w:rFonts w:ascii="Arial" w:hAnsi="Arial" w:cs="Arial"/>
          </w:rPr>
          <w:t>Firefox cookies information</w:t>
        </w:r>
      </w:hyperlink>
    </w:p>
    <w:p w14:paraId="6C723EAE" w14:textId="77777777" w:rsidR="001C32FD" w:rsidRPr="00B2205B" w:rsidRDefault="00F5498D" w:rsidP="008C3B26">
      <w:pPr>
        <w:numPr>
          <w:ilvl w:val="0"/>
          <w:numId w:val="2"/>
        </w:numPr>
        <w:spacing w:after="0" w:line="240" w:lineRule="auto"/>
        <w:jc w:val="both"/>
        <w:rPr>
          <w:rFonts w:ascii="Arial" w:hAnsi="Arial" w:cs="Arial"/>
        </w:rPr>
      </w:pPr>
      <w:hyperlink r:id="rId15" w:tgtFrame="_blank" w:tooltip="Opens in new window" w:history="1">
        <w:r w:rsidR="001C32FD" w:rsidRPr="00B2205B">
          <w:rPr>
            <w:rStyle w:val="Hyperlink"/>
            <w:rFonts w:ascii="Arial" w:hAnsi="Arial" w:cs="Arial"/>
          </w:rPr>
          <w:t>Safari cookies information</w:t>
        </w:r>
      </w:hyperlink>
    </w:p>
    <w:p w14:paraId="75DB97E9" w14:textId="77777777" w:rsidR="001C32FD" w:rsidRPr="008C3B26" w:rsidRDefault="00F5498D" w:rsidP="008C3B26">
      <w:pPr>
        <w:numPr>
          <w:ilvl w:val="0"/>
          <w:numId w:val="2"/>
        </w:numPr>
        <w:spacing w:after="0" w:line="240" w:lineRule="auto"/>
        <w:jc w:val="both"/>
        <w:rPr>
          <w:rStyle w:val="Hyperlink"/>
          <w:rFonts w:ascii="Arial" w:hAnsi="Arial" w:cs="Arial"/>
          <w:color w:val="auto"/>
          <w:u w:val="none"/>
        </w:rPr>
      </w:pPr>
      <w:hyperlink r:id="rId16" w:tgtFrame="_blank" w:tooltip="Opens in new window" w:history="1">
        <w:r w:rsidR="001C32FD" w:rsidRPr="00B2205B">
          <w:rPr>
            <w:rStyle w:val="Hyperlink"/>
            <w:rFonts w:ascii="Arial" w:hAnsi="Arial" w:cs="Arial"/>
          </w:rPr>
          <w:t>Opera cookies information</w:t>
        </w:r>
      </w:hyperlink>
    </w:p>
    <w:p w14:paraId="796DCD7B" w14:textId="77777777" w:rsidR="008C3B26" w:rsidRPr="00B2205B" w:rsidRDefault="008C3B26" w:rsidP="008C3B26">
      <w:pPr>
        <w:spacing w:after="0" w:line="240" w:lineRule="auto"/>
        <w:ind w:left="720"/>
        <w:jc w:val="both"/>
        <w:rPr>
          <w:rFonts w:ascii="Arial" w:hAnsi="Arial" w:cs="Arial"/>
        </w:rPr>
      </w:pPr>
    </w:p>
    <w:p w14:paraId="045FCBD8" w14:textId="77777777" w:rsidR="001C32FD" w:rsidRPr="00B2205B" w:rsidRDefault="001C32FD" w:rsidP="008C3B26">
      <w:pPr>
        <w:spacing w:after="0" w:line="240" w:lineRule="auto"/>
        <w:jc w:val="both"/>
        <w:rPr>
          <w:rFonts w:ascii="Arial" w:hAnsi="Arial" w:cs="Arial"/>
          <w:b/>
        </w:rPr>
      </w:pPr>
      <w:r w:rsidRPr="00B2205B">
        <w:rPr>
          <w:rFonts w:ascii="Arial" w:hAnsi="Arial" w:cs="Arial"/>
          <w:b/>
        </w:rPr>
        <w:t>Useful information</w:t>
      </w:r>
    </w:p>
    <w:p w14:paraId="6A1BDD3B" w14:textId="77777777" w:rsidR="001C32FD" w:rsidRPr="00B2205B" w:rsidRDefault="001C32FD" w:rsidP="008C3B26">
      <w:pPr>
        <w:numPr>
          <w:ilvl w:val="0"/>
          <w:numId w:val="3"/>
        </w:numPr>
        <w:spacing w:after="0" w:line="240" w:lineRule="auto"/>
        <w:jc w:val="both"/>
        <w:rPr>
          <w:rFonts w:ascii="Arial" w:hAnsi="Arial" w:cs="Arial"/>
        </w:rPr>
      </w:pPr>
      <w:r w:rsidRPr="00B2205B">
        <w:rPr>
          <w:rFonts w:ascii="Arial" w:hAnsi="Arial" w:cs="Arial"/>
        </w:rPr>
        <w:t xml:space="preserve">A number of websites provide detailed information on cookies, including </w:t>
      </w:r>
      <w:hyperlink r:id="rId17" w:tgtFrame="_blank" w:tooltip="External link" w:history="1">
        <w:r w:rsidRPr="00B2205B">
          <w:rPr>
            <w:rStyle w:val="Hyperlink"/>
            <w:rFonts w:ascii="Arial" w:hAnsi="Arial" w:cs="Arial"/>
          </w:rPr>
          <w:t>AboutCookies.org</w:t>
        </w:r>
      </w:hyperlink>
      <w:r w:rsidRPr="00B2205B">
        <w:rPr>
          <w:rFonts w:ascii="Arial" w:hAnsi="Arial" w:cs="Arial"/>
        </w:rPr>
        <w:t> and </w:t>
      </w:r>
      <w:hyperlink r:id="rId18" w:tgtFrame="_blank" w:tooltip="External link" w:history="1">
        <w:r w:rsidRPr="00B2205B">
          <w:rPr>
            <w:rStyle w:val="Hyperlink"/>
            <w:rFonts w:ascii="Arial" w:hAnsi="Arial" w:cs="Arial"/>
          </w:rPr>
          <w:t>AllAboutCookies.org</w:t>
        </w:r>
      </w:hyperlink>
      <w:r w:rsidRPr="00B2205B">
        <w:rPr>
          <w:rFonts w:ascii="Arial" w:hAnsi="Arial" w:cs="Arial"/>
        </w:rPr>
        <w:t>.</w:t>
      </w:r>
    </w:p>
    <w:p w14:paraId="4A031060" w14:textId="77777777" w:rsidR="001C32FD" w:rsidRPr="00B2205B" w:rsidRDefault="001C32FD" w:rsidP="009F2BB7">
      <w:pPr>
        <w:numPr>
          <w:ilvl w:val="0"/>
          <w:numId w:val="3"/>
        </w:numPr>
        <w:spacing w:line="240" w:lineRule="auto"/>
        <w:jc w:val="both"/>
        <w:rPr>
          <w:rFonts w:ascii="Arial" w:hAnsi="Arial" w:cs="Arial"/>
        </w:rPr>
      </w:pPr>
      <w:r w:rsidRPr="00B2205B">
        <w:rPr>
          <w:rFonts w:ascii="Arial" w:hAnsi="Arial" w:cs="Arial"/>
        </w:rPr>
        <w:t>The Internet Advertising Bureau website </w:t>
      </w:r>
      <w:hyperlink r:id="rId19" w:tgtFrame="_blank" w:tooltip="External link" w:history="1">
        <w:r w:rsidRPr="00B2205B">
          <w:rPr>
            <w:rStyle w:val="Hyperlink"/>
            <w:rFonts w:ascii="Arial" w:hAnsi="Arial" w:cs="Arial"/>
          </w:rPr>
          <w:t>Your Online Choices</w:t>
        </w:r>
      </w:hyperlink>
      <w:r w:rsidRPr="00B2205B">
        <w:rPr>
          <w:rFonts w:ascii="Arial" w:hAnsi="Arial" w:cs="Arial"/>
        </w:rPr>
        <w:t> allows you to install opt-out cookies across different advertising networks.</w:t>
      </w:r>
    </w:p>
    <w:p w14:paraId="72981AF3" w14:textId="77777777" w:rsidR="001C32FD" w:rsidRPr="00B2205B" w:rsidRDefault="001C32FD" w:rsidP="009F2BB7">
      <w:pPr>
        <w:numPr>
          <w:ilvl w:val="0"/>
          <w:numId w:val="3"/>
        </w:numPr>
        <w:spacing w:line="240" w:lineRule="auto"/>
        <w:jc w:val="both"/>
        <w:rPr>
          <w:rFonts w:ascii="Arial" w:hAnsi="Arial" w:cs="Arial"/>
        </w:rPr>
      </w:pPr>
      <w:r w:rsidRPr="00B2205B">
        <w:rPr>
          <w:rFonts w:ascii="Arial" w:hAnsi="Arial" w:cs="Arial"/>
        </w:rPr>
        <w:t>Google has developed a browser add-on to allow users to </w:t>
      </w:r>
      <w:hyperlink r:id="rId20" w:tgtFrame="_blank" w:tooltip="External link" w:history="1">
        <w:r w:rsidRPr="00B2205B">
          <w:rPr>
            <w:rStyle w:val="Hyperlink"/>
            <w:rFonts w:ascii="Arial" w:hAnsi="Arial" w:cs="Arial"/>
          </w:rPr>
          <w:t>opt-out of Google Analytics</w:t>
        </w:r>
      </w:hyperlink>
      <w:r w:rsidRPr="00B2205B">
        <w:rPr>
          <w:rFonts w:ascii="Arial" w:hAnsi="Arial" w:cs="Arial"/>
        </w:rPr>
        <w:t> across all websites which use this popular analytics product.</w:t>
      </w:r>
    </w:p>
    <w:p w14:paraId="504EC194" w14:textId="77777777" w:rsidR="001C32FD" w:rsidRPr="00B2205B" w:rsidRDefault="001C32FD" w:rsidP="009F2BB7">
      <w:pPr>
        <w:numPr>
          <w:ilvl w:val="0"/>
          <w:numId w:val="3"/>
        </w:numPr>
        <w:spacing w:line="240" w:lineRule="auto"/>
        <w:jc w:val="both"/>
        <w:rPr>
          <w:rFonts w:ascii="Arial" w:hAnsi="Arial" w:cs="Arial"/>
        </w:rPr>
      </w:pPr>
      <w:r w:rsidRPr="00B2205B">
        <w:rPr>
          <w:rFonts w:ascii="Arial" w:hAnsi="Arial" w:cs="Arial"/>
        </w:rPr>
        <w:t>New technologies such as Mozilla's </w:t>
      </w:r>
      <w:hyperlink r:id="rId21" w:tgtFrame="_blank" w:tooltip="External link" w:history="1">
        <w:r w:rsidRPr="00B2205B">
          <w:rPr>
            <w:rStyle w:val="Hyperlink"/>
            <w:rFonts w:ascii="Arial" w:hAnsi="Arial" w:cs="Arial"/>
          </w:rPr>
          <w:t>Do Not Track</w:t>
        </w:r>
      </w:hyperlink>
      <w:r w:rsidRPr="00B2205B">
        <w:rPr>
          <w:rFonts w:ascii="Arial" w:hAnsi="Arial" w:cs="Arial"/>
        </w:rPr>
        <w:t> allow you to tell websites not to track you.</w:t>
      </w:r>
    </w:p>
    <w:p w14:paraId="78653AC8" w14:textId="77777777" w:rsidR="001C32FD" w:rsidRPr="00B2205B" w:rsidRDefault="001C32FD" w:rsidP="009F2BB7">
      <w:pPr>
        <w:numPr>
          <w:ilvl w:val="0"/>
          <w:numId w:val="3"/>
        </w:numPr>
        <w:spacing w:line="240" w:lineRule="auto"/>
        <w:jc w:val="both"/>
        <w:rPr>
          <w:rFonts w:ascii="Arial" w:hAnsi="Arial" w:cs="Arial"/>
        </w:rPr>
      </w:pPr>
      <w:r w:rsidRPr="00B2205B">
        <w:rPr>
          <w:rFonts w:ascii="Arial" w:hAnsi="Arial" w:cs="Arial"/>
        </w:rPr>
        <w:lastRenderedPageBreak/>
        <w:t>Internet Explorer has a feature called </w:t>
      </w:r>
      <w:hyperlink r:id="rId22" w:tgtFrame="_blank" w:tooltip="External link" w:history="1">
        <w:r w:rsidRPr="00B2205B">
          <w:rPr>
            <w:rStyle w:val="Hyperlink"/>
            <w:rFonts w:ascii="Arial" w:hAnsi="Arial" w:cs="Arial"/>
          </w:rPr>
          <w:t>Tracking Protection Lists</w:t>
        </w:r>
      </w:hyperlink>
      <w:r w:rsidRPr="00B2205B">
        <w:rPr>
          <w:rFonts w:ascii="Arial" w:hAnsi="Arial" w:cs="Arial"/>
        </w:rPr>
        <w:t> which allows you to import a list of websites you want to block.</w:t>
      </w:r>
    </w:p>
    <w:p w14:paraId="5E8CF9B3" w14:textId="77777777" w:rsidR="003F7392" w:rsidRPr="00B2205B" w:rsidRDefault="003F7392" w:rsidP="009F2BB7">
      <w:pPr>
        <w:spacing w:line="240" w:lineRule="auto"/>
        <w:jc w:val="both"/>
        <w:rPr>
          <w:rFonts w:ascii="Arial" w:hAnsi="Arial" w:cs="Arial"/>
          <w:b/>
        </w:rPr>
      </w:pPr>
    </w:p>
    <w:p w14:paraId="6154295C" w14:textId="77777777" w:rsidR="003F7392" w:rsidRPr="00B2205B" w:rsidRDefault="003F7392" w:rsidP="008C3B26">
      <w:pPr>
        <w:spacing w:after="0" w:line="240" w:lineRule="auto"/>
        <w:jc w:val="both"/>
        <w:rPr>
          <w:rFonts w:ascii="Arial" w:hAnsi="Arial" w:cs="Arial"/>
          <w:b/>
          <w:sz w:val="28"/>
          <w:szCs w:val="28"/>
        </w:rPr>
      </w:pPr>
      <w:r w:rsidRPr="00B2205B">
        <w:rPr>
          <w:rFonts w:ascii="Arial" w:hAnsi="Arial" w:cs="Arial"/>
          <w:b/>
          <w:sz w:val="28"/>
          <w:szCs w:val="28"/>
        </w:rPr>
        <w:t xml:space="preserve">4. </w:t>
      </w:r>
      <w:r w:rsidR="00C40378" w:rsidRPr="00B2205B">
        <w:rPr>
          <w:rFonts w:ascii="Arial" w:hAnsi="Arial" w:cs="Arial"/>
          <w:b/>
          <w:sz w:val="28"/>
          <w:szCs w:val="28"/>
        </w:rPr>
        <w:t>FAQs, your rights and the law</w:t>
      </w:r>
    </w:p>
    <w:p w14:paraId="74C38663" w14:textId="77777777" w:rsidR="00C40378" w:rsidRPr="00B2205B" w:rsidRDefault="00C40378" w:rsidP="008C3B26">
      <w:pPr>
        <w:spacing w:after="0" w:line="240" w:lineRule="auto"/>
        <w:jc w:val="both"/>
        <w:rPr>
          <w:rFonts w:ascii="Arial" w:hAnsi="Arial" w:cs="Arial"/>
          <w:b/>
          <w:szCs w:val="28"/>
        </w:rPr>
      </w:pPr>
      <w:r w:rsidRPr="00B2205B">
        <w:rPr>
          <w:rFonts w:ascii="Arial" w:hAnsi="Arial" w:cs="Arial"/>
          <w:b/>
          <w:szCs w:val="28"/>
        </w:rPr>
        <w:t>Types of user/Definitions</w:t>
      </w:r>
    </w:p>
    <w:p w14:paraId="0C076740" w14:textId="77777777" w:rsidR="00C40378" w:rsidRPr="00B2205B" w:rsidRDefault="00C40378" w:rsidP="008C3B26">
      <w:pPr>
        <w:spacing w:after="0" w:line="240" w:lineRule="auto"/>
        <w:jc w:val="both"/>
        <w:rPr>
          <w:rFonts w:ascii="Arial" w:hAnsi="Arial" w:cs="Arial"/>
          <w:b/>
          <w:szCs w:val="28"/>
        </w:rPr>
      </w:pPr>
      <w:r w:rsidRPr="00B2205B">
        <w:rPr>
          <w:rFonts w:ascii="Arial" w:hAnsi="Arial" w:cs="Arial"/>
          <w:b/>
          <w:szCs w:val="28"/>
        </w:rPr>
        <w:t xml:space="preserve">Subscriber </w:t>
      </w:r>
    </w:p>
    <w:p w14:paraId="1310A94A" w14:textId="10B96563" w:rsidR="00C40378" w:rsidRDefault="00C40378" w:rsidP="008C3B26">
      <w:pPr>
        <w:spacing w:after="0" w:line="240" w:lineRule="auto"/>
        <w:jc w:val="both"/>
        <w:rPr>
          <w:rFonts w:ascii="Arial" w:hAnsi="Arial" w:cs="Arial"/>
          <w:szCs w:val="28"/>
        </w:rPr>
      </w:pPr>
      <w:r w:rsidRPr="00B2205B">
        <w:rPr>
          <w:rFonts w:ascii="Arial" w:hAnsi="Arial" w:cs="Arial"/>
          <w:szCs w:val="28"/>
        </w:rPr>
        <w:t>This means a person who is a party to a contract with a provider of public electronic communications services for the supply of such services. In this context the person who pays the bill for the internet connection (that is, the person legally responsible</w:t>
      </w:r>
      <w:r w:rsidR="008C3B26">
        <w:rPr>
          <w:rFonts w:ascii="Arial" w:hAnsi="Arial" w:cs="Arial"/>
          <w:szCs w:val="28"/>
        </w:rPr>
        <w:t xml:space="preserve"> for the charges).</w:t>
      </w:r>
    </w:p>
    <w:p w14:paraId="1A4CD5F9" w14:textId="77777777" w:rsidR="008C3B26" w:rsidRPr="00B2205B" w:rsidRDefault="008C3B26" w:rsidP="008C3B26">
      <w:pPr>
        <w:spacing w:after="0" w:line="240" w:lineRule="auto"/>
        <w:jc w:val="both"/>
        <w:rPr>
          <w:rFonts w:ascii="Arial" w:hAnsi="Arial" w:cs="Arial"/>
          <w:szCs w:val="28"/>
        </w:rPr>
      </w:pPr>
    </w:p>
    <w:p w14:paraId="013B47B7" w14:textId="77777777" w:rsidR="00C40378" w:rsidRPr="00B2205B" w:rsidRDefault="00C40378" w:rsidP="008C3B26">
      <w:pPr>
        <w:spacing w:after="0" w:line="240" w:lineRule="auto"/>
        <w:jc w:val="both"/>
        <w:rPr>
          <w:rFonts w:ascii="Arial" w:hAnsi="Arial" w:cs="Arial"/>
          <w:b/>
          <w:szCs w:val="28"/>
        </w:rPr>
      </w:pPr>
      <w:r w:rsidRPr="00B2205B">
        <w:rPr>
          <w:rFonts w:ascii="Arial" w:hAnsi="Arial" w:cs="Arial"/>
          <w:b/>
          <w:szCs w:val="28"/>
        </w:rPr>
        <w:t xml:space="preserve">User </w:t>
      </w:r>
    </w:p>
    <w:p w14:paraId="5A3AE410" w14:textId="77777777" w:rsidR="00C40378" w:rsidRDefault="00C40378" w:rsidP="008C3B26">
      <w:pPr>
        <w:spacing w:after="0" w:line="240" w:lineRule="auto"/>
        <w:jc w:val="both"/>
        <w:rPr>
          <w:rFonts w:ascii="Arial" w:hAnsi="Arial" w:cs="Arial"/>
          <w:szCs w:val="28"/>
        </w:rPr>
      </w:pPr>
      <w:r w:rsidRPr="00B2205B">
        <w:rPr>
          <w:rFonts w:ascii="Arial" w:hAnsi="Arial" w:cs="Arial"/>
          <w:szCs w:val="28"/>
        </w:rPr>
        <w:t xml:space="preserve">This means any individual using a public electronic communications service. In this context a user would be the person sat at a computer or using a mobile device to browse the internet. </w:t>
      </w:r>
    </w:p>
    <w:p w14:paraId="27D180D8" w14:textId="77777777" w:rsidR="008C3B26" w:rsidRPr="00B2205B" w:rsidRDefault="008C3B26" w:rsidP="008C3B26">
      <w:pPr>
        <w:spacing w:after="0" w:line="240" w:lineRule="auto"/>
        <w:jc w:val="both"/>
        <w:rPr>
          <w:rFonts w:ascii="Arial" w:hAnsi="Arial" w:cs="Arial"/>
          <w:szCs w:val="28"/>
        </w:rPr>
      </w:pPr>
    </w:p>
    <w:p w14:paraId="204C1694" w14:textId="77777777" w:rsidR="00C40378" w:rsidRPr="00B2205B" w:rsidRDefault="00C40378" w:rsidP="008C3B26">
      <w:pPr>
        <w:spacing w:after="0" w:line="240" w:lineRule="auto"/>
        <w:jc w:val="both"/>
        <w:rPr>
          <w:rFonts w:ascii="Arial" w:hAnsi="Arial" w:cs="Arial"/>
          <w:b/>
          <w:szCs w:val="28"/>
        </w:rPr>
      </w:pPr>
      <w:r w:rsidRPr="00B2205B">
        <w:rPr>
          <w:rFonts w:ascii="Arial" w:hAnsi="Arial" w:cs="Arial"/>
          <w:b/>
          <w:szCs w:val="28"/>
        </w:rPr>
        <w:t xml:space="preserve">Terminal equipment </w:t>
      </w:r>
    </w:p>
    <w:p w14:paraId="220AE5C3" w14:textId="4A0E75FE" w:rsidR="00C40378" w:rsidRDefault="00C40378" w:rsidP="008C3B26">
      <w:pPr>
        <w:spacing w:after="0" w:line="240" w:lineRule="auto"/>
        <w:jc w:val="both"/>
        <w:rPr>
          <w:rFonts w:ascii="Arial" w:hAnsi="Arial" w:cs="Arial"/>
          <w:szCs w:val="28"/>
        </w:rPr>
      </w:pPr>
      <w:r w:rsidRPr="00B2205B">
        <w:rPr>
          <w:rFonts w:ascii="Arial" w:hAnsi="Arial" w:cs="Arial"/>
          <w:szCs w:val="28"/>
        </w:rPr>
        <w:t>The device a cookie is placed on – usually a computer or mobile device</w:t>
      </w:r>
      <w:r w:rsidR="008C3B26">
        <w:rPr>
          <w:rFonts w:ascii="Arial" w:hAnsi="Arial" w:cs="Arial"/>
          <w:szCs w:val="28"/>
        </w:rPr>
        <w:t>.</w:t>
      </w:r>
    </w:p>
    <w:p w14:paraId="6ED3AFDC" w14:textId="77777777" w:rsidR="008C3B26" w:rsidRPr="00B2205B" w:rsidRDefault="008C3B26" w:rsidP="008C3B26">
      <w:pPr>
        <w:spacing w:after="0" w:line="240" w:lineRule="auto"/>
        <w:jc w:val="both"/>
        <w:rPr>
          <w:rFonts w:ascii="Arial" w:hAnsi="Arial" w:cs="Arial"/>
          <w:szCs w:val="28"/>
        </w:rPr>
      </w:pPr>
    </w:p>
    <w:p w14:paraId="171D33F2" w14:textId="77777777" w:rsidR="003F7392" w:rsidRPr="00B2205B" w:rsidRDefault="003F7392" w:rsidP="008C3B26">
      <w:pPr>
        <w:spacing w:after="0" w:line="240" w:lineRule="auto"/>
        <w:jc w:val="both"/>
        <w:rPr>
          <w:rFonts w:ascii="Arial" w:hAnsi="Arial" w:cs="Arial"/>
          <w:b/>
        </w:rPr>
      </w:pPr>
      <w:r w:rsidRPr="00B2205B">
        <w:rPr>
          <w:rFonts w:ascii="Arial" w:hAnsi="Arial" w:cs="Arial"/>
          <w:b/>
        </w:rPr>
        <w:t>Do I need to accept cookies?</w:t>
      </w:r>
    </w:p>
    <w:p w14:paraId="565E970A" w14:textId="77777777" w:rsidR="003F7392" w:rsidRDefault="003F7392" w:rsidP="008C3B26">
      <w:pPr>
        <w:spacing w:after="0" w:line="240" w:lineRule="auto"/>
        <w:jc w:val="both"/>
        <w:rPr>
          <w:rFonts w:ascii="Arial" w:hAnsi="Arial" w:cs="Arial"/>
        </w:rPr>
      </w:pPr>
      <w:r w:rsidRPr="00B2205B">
        <w:rPr>
          <w:rFonts w:ascii="Arial" w:hAnsi="Arial" w:cs="Arial"/>
        </w:rPr>
        <w:t xml:space="preserve">In accordance with the </w:t>
      </w:r>
      <w:r w:rsidR="00C40378" w:rsidRPr="00B2205B">
        <w:rPr>
          <w:rFonts w:ascii="Arial" w:hAnsi="Arial" w:cs="Arial"/>
        </w:rPr>
        <w:t xml:space="preserve">below </w:t>
      </w:r>
      <w:r w:rsidRPr="00B2205B">
        <w:rPr>
          <w:rFonts w:ascii="Arial" w:hAnsi="Arial" w:cs="Arial"/>
        </w:rPr>
        <w:t>legislation, we have to obtain your consent in order for us to be able to use cookies on our website</w:t>
      </w:r>
      <w:r w:rsidR="007613E5" w:rsidRPr="00B2205B">
        <w:rPr>
          <w:rFonts w:ascii="Arial" w:hAnsi="Arial" w:cs="Arial"/>
        </w:rPr>
        <w:t xml:space="preserve"> to collect your data</w:t>
      </w:r>
      <w:r w:rsidRPr="00B2205B">
        <w:rPr>
          <w:rFonts w:ascii="Arial" w:hAnsi="Arial" w:cs="Arial"/>
        </w:rPr>
        <w:t xml:space="preserve">. </w:t>
      </w:r>
      <w:r w:rsidR="00C40378" w:rsidRPr="00B2205B">
        <w:rPr>
          <w:rFonts w:ascii="Arial" w:hAnsi="Arial" w:cs="Arial"/>
        </w:rPr>
        <w:t>You do not have to accept cookies</w:t>
      </w:r>
      <w:r w:rsidR="00A81551" w:rsidRPr="00B2205B">
        <w:rPr>
          <w:rFonts w:ascii="Arial" w:hAnsi="Arial" w:cs="Arial"/>
        </w:rPr>
        <w:t>.</w:t>
      </w:r>
    </w:p>
    <w:p w14:paraId="7AD23F4F" w14:textId="77777777" w:rsidR="008C3B26" w:rsidRPr="00B2205B" w:rsidRDefault="008C3B26" w:rsidP="008C3B26">
      <w:pPr>
        <w:spacing w:after="0" w:line="240" w:lineRule="auto"/>
        <w:jc w:val="both"/>
        <w:rPr>
          <w:rFonts w:ascii="Arial" w:hAnsi="Arial" w:cs="Arial"/>
        </w:rPr>
      </w:pPr>
    </w:p>
    <w:p w14:paraId="05D54975" w14:textId="77777777" w:rsidR="00C40378" w:rsidRPr="00B2205B" w:rsidRDefault="00C40378" w:rsidP="008C3B26">
      <w:pPr>
        <w:spacing w:after="0" w:line="240" w:lineRule="auto"/>
        <w:jc w:val="both"/>
        <w:rPr>
          <w:rFonts w:ascii="Arial" w:hAnsi="Arial" w:cs="Arial"/>
          <w:b/>
        </w:rPr>
      </w:pPr>
      <w:r w:rsidRPr="00B2205B">
        <w:rPr>
          <w:rFonts w:ascii="Arial" w:hAnsi="Arial" w:cs="Arial"/>
          <w:b/>
        </w:rPr>
        <w:t xml:space="preserve">This is what the law requires: </w:t>
      </w:r>
    </w:p>
    <w:p w14:paraId="626FB36A" w14:textId="77777777" w:rsidR="00C40378" w:rsidRPr="00B2205B" w:rsidRDefault="00C40378" w:rsidP="008C3B26">
      <w:pPr>
        <w:spacing w:after="0" w:line="240" w:lineRule="auto"/>
        <w:jc w:val="both"/>
        <w:rPr>
          <w:rFonts w:ascii="Arial" w:hAnsi="Arial" w:cs="Arial"/>
          <w:i/>
        </w:rPr>
      </w:pPr>
      <w:r w:rsidRPr="00B2205B">
        <w:rPr>
          <w:rFonts w:ascii="Arial" w:hAnsi="Arial" w:cs="Arial"/>
          <w:i/>
        </w:rPr>
        <w:t xml:space="preserve">a person shall not store or gain access to information stored, in the terminal equipment of a subscriber or user unless the requirements of paragraph (2) are met.  </w:t>
      </w:r>
    </w:p>
    <w:p w14:paraId="7242E643" w14:textId="77777777" w:rsidR="00C40378" w:rsidRPr="00B2205B" w:rsidRDefault="00C40378" w:rsidP="009F2BB7">
      <w:pPr>
        <w:spacing w:line="240" w:lineRule="auto"/>
        <w:jc w:val="both"/>
        <w:rPr>
          <w:rFonts w:ascii="Arial" w:hAnsi="Arial" w:cs="Arial"/>
          <w:i/>
        </w:rPr>
      </w:pPr>
      <w:r w:rsidRPr="00B2205B">
        <w:rPr>
          <w:rFonts w:ascii="Arial" w:hAnsi="Arial" w:cs="Arial"/>
          <w:i/>
        </w:rPr>
        <w:t xml:space="preserve">(2) The requirements are that the subscriber or user of that terminal equipment- </w:t>
      </w:r>
    </w:p>
    <w:p w14:paraId="0B8882BE" w14:textId="77777777" w:rsidR="00C40378" w:rsidRPr="00B2205B" w:rsidRDefault="00C40378" w:rsidP="009F2BB7">
      <w:pPr>
        <w:spacing w:line="240" w:lineRule="auto"/>
        <w:jc w:val="both"/>
        <w:rPr>
          <w:rFonts w:ascii="Arial" w:hAnsi="Arial" w:cs="Arial"/>
          <w:i/>
        </w:rPr>
      </w:pPr>
      <w:r w:rsidRPr="00B2205B">
        <w:rPr>
          <w:rFonts w:ascii="Arial" w:hAnsi="Arial" w:cs="Arial"/>
          <w:i/>
        </w:rPr>
        <w:t xml:space="preserve">(a) is provided with clear and comprehensive information about the purposes of the storage of, or access to, that information; and  </w:t>
      </w:r>
    </w:p>
    <w:p w14:paraId="0F0C63CE" w14:textId="77777777" w:rsidR="00C40378" w:rsidRPr="00B2205B" w:rsidRDefault="00C40378" w:rsidP="009F2BB7">
      <w:pPr>
        <w:spacing w:line="240" w:lineRule="auto"/>
        <w:jc w:val="both"/>
        <w:rPr>
          <w:rFonts w:ascii="Arial" w:hAnsi="Arial" w:cs="Arial"/>
          <w:i/>
        </w:rPr>
      </w:pPr>
      <w:r w:rsidRPr="00B2205B">
        <w:rPr>
          <w:rFonts w:ascii="Arial" w:hAnsi="Arial" w:cs="Arial"/>
          <w:i/>
        </w:rPr>
        <w:t xml:space="preserve">(b) has given his or her consent.  </w:t>
      </w:r>
    </w:p>
    <w:p w14:paraId="695D92D3" w14:textId="77777777" w:rsidR="00C40378" w:rsidRPr="00B2205B" w:rsidRDefault="00C40378" w:rsidP="009F2BB7">
      <w:pPr>
        <w:spacing w:line="240" w:lineRule="auto"/>
        <w:jc w:val="both"/>
        <w:rPr>
          <w:rFonts w:ascii="Arial" w:hAnsi="Arial" w:cs="Arial"/>
        </w:rPr>
      </w:pPr>
      <w:r w:rsidRPr="00B2205B">
        <w:rPr>
          <w:rFonts w:ascii="Arial" w:hAnsi="Arial" w:cs="Arial"/>
        </w:rPr>
        <w:t>Regulation 6 of the Privacy and Electronic Communications Regulations 2003 (PECR) </w:t>
      </w:r>
    </w:p>
    <w:p w14:paraId="45D6A34F" w14:textId="77777777" w:rsidR="00397BE3" w:rsidRPr="00B2205B" w:rsidRDefault="00C40378" w:rsidP="008C3B26">
      <w:pPr>
        <w:spacing w:after="0" w:line="240" w:lineRule="auto"/>
        <w:jc w:val="both"/>
        <w:rPr>
          <w:rFonts w:ascii="Arial" w:hAnsi="Arial" w:cs="Arial"/>
        </w:rPr>
      </w:pPr>
      <w:r w:rsidRPr="00B2205B">
        <w:rPr>
          <w:rFonts w:ascii="Arial" w:hAnsi="Arial" w:cs="Arial"/>
          <w:b/>
        </w:rPr>
        <w:t xml:space="preserve">Consent </w:t>
      </w:r>
    </w:p>
    <w:p w14:paraId="5643F4CD" w14:textId="0BC40A77" w:rsidR="00C40378" w:rsidRPr="00B2205B" w:rsidRDefault="00C40378" w:rsidP="008C3B26">
      <w:pPr>
        <w:spacing w:after="0" w:line="240" w:lineRule="auto"/>
        <w:jc w:val="both"/>
        <w:rPr>
          <w:rFonts w:ascii="Arial" w:hAnsi="Arial" w:cs="Arial"/>
        </w:rPr>
      </w:pPr>
      <w:r w:rsidRPr="00B2205B">
        <w:rPr>
          <w:rFonts w:ascii="Arial" w:hAnsi="Arial" w:cs="Arial"/>
        </w:rPr>
        <w:t xml:space="preserve">The Regulations require that users or subscribers consent. Directive 95/46/EC (the Data Protection Directive on which the UK Data Protection Act </w:t>
      </w:r>
      <w:r w:rsidR="008C3B26">
        <w:rPr>
          <w:rFonts w:ascii="Arial" w:hAnsi="Arial" w:cs="Arial"/>
        </w:rPr>
        <w:t>2018</w:t>
      </w:r>
      <w:r w:rsidRPr="00B2205B">
        <w:rPr>
          <w:rFonts w:ascii="Arial" w:hAnsi="Arial" w:cs="Arial"/>
        </w:rPr>
        <w:t xml:space="preserve"> (the DPA) is based) defines ‘the data subject’s consent’ as: </w:t>
      </w:r>
    </w:p>
    <w:p w14:paraId="081333EB" w14:textId="77777777" w:rsidR="00C40378" w:rsidRPr="00B2205B" w:rsidRDefault="00C40378" w:rsidP="009F2BB7">
      <w:pPr>
        <w:spacing w:line="240" w:lineRule="auto"/>
        <w:jc w:val="both"/>
        <w:rPr>
          <w:rFonts w:ascii="Arial" w:hAnsi="Arial" w:cs="Arial"/>
          <w:i/>
        </w:rPr>
      </w:pPr>
      <w:r w:rsidRPr="00B2205B">
        <w:rPr>
          <w:rFonts w:ascii="Arial" w:hAnsi="Arial" w:cs="Arial"/>
          <w:i/>
        </w:rPr>
        <w:t xml:space="preserve">‘any freely given specific and informed indication of his wishes by which the data subject signifies his agreement to personal data relating to him being processed’. </w:t>
      </w:r>
    </w:p>
    <w:p w14:paraId="63BB70DF" w14:textId="77777777" w:rsidR="00C40378" w:rsidRPr="00B2205B" w:rsidRDefault="00C40378" w:rsidP="009F2BB7">
      <w:pPr>
        <w:spacing w:line="240" w:lineRule="auto"/>
        <w:jc w:val="both"/>
        <w:rPr>
          <w:rFonts w:ascii="Arial" w:hAnsi="Arial" w:cs="Arial"/>
        </w:rPr>
      </w:pPr>
      <w:r w:rsidRPr="00B2205B">
        <w:rPr>
          <w:rFonts w:ascii="Arial" w:hAnsi="Arial" w:cs="Arial"/>
        </w:rPr>
        <w:t>Consent must involve some form of communication where the individual knowingly indicates their acceptance. This may involve clicking an icon, sending an email or subscribing to a service. The crucial consideration is that the individual must fully understand that by the action in quest</w:t>
      </w:r>
      <w:r w:rsidR="00397BE3" w:rsidRPr="00B2205B">
        <w:rPr>
          <w:rFonts w:ascii="Arial" w:hAnsi="Arial" w:cs="Arial"/>
        </w:rPr>
        <w:t>ion they will be giving consent.</w:t>
      </w:r>
    </w:p>
    <w:p w14:paraId="28E60530" w14:textId="77777777" w:rsidR="00397BE3" w:rsidRDefault="00397BE3" w:rsidP="009F2BB7">
      <w:pPr>
        <w:spacing w:line="240" w:lineRule="auto"/>
        <w:jc w:val="both"/>
        <w:rPr>
          <w:rFonts w:ascii="Arial" w:hAnsi="Arial" w:cs="Arial"/>
        </w:rPr>
      </w:pPr>
      <w:r w:rsidRPr="00B2205B">
        <w:rPr>
          <w:rFonts w:ascii="Arial" w:hAnsi="Arial" w:cs="Arial"/>
        </w:rPr>
        <w:t>Our cookie consent panel is your method of consenting or preventing the use of cookies on our website.</w:t>
      </w:r>
    </w:p>
    <w:p w14:paraId="05206C05" w14:textId="0E707056" w:rsidR="00160007" w:rsidRPr="00B2205B" w:rsidRDefault="00160007" w:rsidP="009F2BB7">
      <w:pPr>
        <w:spacing w:line="240" w:lineRule="auto"/>
        <w:jc w:val="both"/>
        <w:rPr>
          <w:rFonts w:ascii="Arial" w:hAnsi="Arial" w:cs="Arial"/>
        </w:rPr>
      </w:pPr>
      <w:r>
        <w:rPr>
          <w:rFonts w:ascii="Arial" w:hAnsi="Arial" w:cs="Arial"/>
        </w:rPr>
        <w:t xml:space="preserve">By consenting you are agreeing to receive cookies for 12 months (unless any significant changes are implemented before then, in which case your consent will be requested again). </w:t>
      </w:r>
    </w:p>
    <w:p w14:paraId="1B61C4AD" w14:textId="77777777" w:rsidR="003F7392" w:rsidRPr="00B2205B" w:rsidRDefault="003F7392" w:rsidP="008C3B26">
      <w:pPr>
        <w:spacing w:after="0" w:line="240" w:lineRule="auto"/>
        <w:jc w:val="both"/>
        <w:rPr>
          <w:rFonts w:ascii="Arial" w:hAnsi="Arial" w:cs="Arial"/>
          <w:b/>
        </w:rPr>
      </w:pPr>
      <w:r w:rsidRPr="00B2205B">
        <w:rPr>
          <w:rFonts w:ascii="Arial" w:hAnsi="Arial" w:cs="Arial"/>
          <w:b/>
        </w:rPr>
        <w:t>Can cookies allow others access to my computer’s hard drive?</w:t>
      </w:r>
    </w:p>
    <w:p w14:paraId="10C2EA35" w14:textId="77777777" w:rsidR="003F7392" w:rsidRDefault="003F7392" w:rsidP="008C3B26">
      <w:pPr>
        <w:spacing w:after="0" w:line="240" w:lineRule="auto"/>
        <w:jc w:val="both"/>
        <w:rPr>
          <w:rFonts w:ascii="Arial" w:hAnsi="Arial" w:cs="Arial"/>
        </w:rPr>
      </w:pPr>
      <w:r w:rsidRPr="00B2205B">
        <w:rPr>
          <w:rFonts w:ascii="Arial" w:hAnsi="Arial" w:cs="Arial"/>
        </w:rPr>
        <w:t>The cookies we use cannot look into your computer, smart phone or web-enabled device and obtain information about you or your family or read any material kept on your hard drive.</w:t>
      </w:r>
    </w:p>
    <w:p w14:paraId="5A0F7D62" w14:textId="77777777" w:rsidR="008C3B26" w:rsidRPr="00B2205B" w:rsidRDefault="008C3B26" w:rsidP="008C3B26">
      <w:pPr>
        <w:spacing w:after="0" w:line="240" w:lineRule="auto"/>
        <w:jc w:val="both"/>
        <w:rPr>
          <w:rFonts w:ascii="Arial" w:hAnsi="Arial" w:cs="Arial"/>
        </w:rPr>
      </w:pPr>
    </w:p>
    <w:p w14:paraId="209FA010" w14:textId="77777777" w:rsidR="003F7392" w:rsidRPr="00B2205B" w:rsidRDefault="003F7392" w:rsidP="008C3B26">
      <w:pPr>
        <w:spacing w:after="0" w:line="240" w:lineRule="auto"/>
        <w:jc w:val="both"/>
        <w:rPr>
          <w:rFonts w:ascii="Arial" w:hAnsi="Arial" w:cs="Arial"/>
          <w:b/>
        </w:rPr>
      </w:pPr>
      <w:r w:rsidRPr="00B2205B">
        <w:rPr>
          <w:rFonts w:ascii="Arial" w:hAnsi="Arial" w:cs="Arial"/>
          <w:b/>
        </w:rPr>
        <w:lastRenderedPageBreak/>
        <w:t>If I use a public computer, will someone be able to get my details from the cookies?</w:t>
      </w:r>
    </w:p>
    <w:p w14:paraId="26CC511E" w14:textId="77777777" w:rsidR="003F7392" w:rsidRDefault="003F7392" w:rsidP="008C3B26">
      <w:pPr>
        <w:spacing w:after="0" w:line="240" w:lineRule="auto"/>
        <w:jc w:val="both"/>
        <w:rPr>
          <w:rFonts w:ascii="Arial" w:hAnsi="Arial" w:cs="Arial"/>
        </w:rPr>
      </w:pPr>
      <w:r w:rsidRPr="00B2205B">
        <w:rPr>
          <w:rFonts w:ascii="Arial" w:hAnsi="Arial" w:cs="Arial"/>
        </w:rPr>
        <w:t>Our cookies cannot be used by anyone else who has access to the computer to find out anything about you, other than the fact that someone using the computer may have visited a certain website.</w:t>
      </w:r>
    </w:p>
    <w:p w14:paraId="3423BCD1" w14:textId="77777777" w:rsidR="008C3B26" w:rsidRPr="00B2205B" w:rsidRDefault="008C3B26" w:rsidP="008C3B26">
      <w:pPr>
        <w:spacing w:after="0" w:line="240" w:lineRule="auto"/>
        <w:jc w:val="both"/>
        <w:rPr>
          <w:rFonts w:ascii="Arial" w:hAnsi="Arial" w:cs="Arial"/>
        </w:rPr>
      </w:pPr>
    </w:p>
    <w:p w14:paraId="0750B46F" w14:textId="77777777" w:rsidR="003F7392" w:rsidRPr="00B2205B" w:rsidRDefault="003F7392" w:rsidP="008C3B26">
      <w:pPr>
        <w:spacing w:after="0" w:line="240" w:lineRule="auto"/>
        <w:jc w:val="both"/>
        <w:rPr>
          <w:rFonts w:ascii="Arial" w:hAnsi="Arial" w:cs="Arial"/>
          <w:b/>
        </w:rPr>
      </w:pPr>
      <w:r w:rsidRPr="00B2205B">
        <w:rPr>
          <w:rFonts w:ascii="Arial" w:hAnsi="Arial" w:cs="Arial"/>
          <w:b/>
        </w:rPr>
        <w:t>Do cookies mean I could get cold calls or junk mail?</w:t>
      </w:r>
    </w:p>
    <w:p w14:paraId="3E26B335" w14:textId="77777777" w:rsidR="001C32FD" w:rsidRDefault="003F7392" w:rsidP="008C3B26">
      <w:pPr>
        <w:spacing w:after="0" w:line="240" w:lineRule="auto"/>
        <w:jc w:val="both"/>
        <w:rPr>
          <w:rFonts w:ascii="Arial" w:hAnsi="Arial" w:cs="Arial"/>
        </w:rPr>
      </w:pPr>
      <w:r w:rsidRPr="00B2205B">
        <w:rPr>
          <w:rFonts w:ascii="Arial" w:hAnsi="Arial" w:cs="Arial"/>
        </w:rPr>
        <w:t>We never use the data gathered through cookies to contact you via post, email or phone.</w:t>
      </w:r>
    </w:p>
    <w:p w14:paraId="16B83707" w14:textId="77777777" w:rsidR="008C3B26" w:rsidRPr="00B2205B" w:rsidRDefault="008C3B26" w:rsidP="008C3B26">
      <w:pPr>
        <w:spacing w:after="0" w:line="240" w:lineRule="auto"/>
        <w:jc w:val="both"/>
        <w:rPr>
          <w:rFonts w:ascii="Arial" w:hAnsi="Arial" w:cs="Arial"/>
        </w:rPr>
      </w:pPr>
    </w:p>
    <w:p w14:paraId="6DB5CA86" w14:textId="77777777" w:rsidR="003F7392" w:rsidRPr="00B2205B" w:rsidRDefault="003F7392" w:rsidP="008C3B26">
      <w:pPr>
        <w:spacing w:after="0" w:line="240" w:lineRule="auto"/>
        <w:jc w:val="both"/>
        <w:rPr>
          <w:rFonts w:ascii="Arial" w:hAnsi="Arial" w:cs="Arial"/>
          <w:b/>
        </w:rPr>
      </w:pPr>
      <w:r w:rsidRPr="00B2205B">
        <w:rPr>
          <w:rFonts w:ascii="Arial" w:hAnsi="Arial" w:cs="Arial"/>
          <w:b/>
        </w:rPr>
        <w:t>Links to other websites</w:t>
      </w:r>
    </w:p>
    <w:p w14:paraId="72276173" w14:textId="77777777" w:rsidR="003F7392" w:rsidRDefault="003F7392" w:rsidP="008C3B26">
      <w:pPr>
        <w:spacing w:after="0" w:line="240" w:lineRule="auto"/>
        <w:jc w:val="both"/>
        <w:rPr>
          <w:rFonts w:ascii="Arial" w:hAnsi="Arial" w:cs="Arial"/>
        </w:rPr>
      </w:pPr>
      <w:r w:rsidRPr="00B2205B">
        <w:rPr>
          <w:rFonts w:ascii="Arial" w:hAnsi="Arial" w:cs="Arial"/>
        </w:rPr>
        <w:t>Our website may contain links to other websites of interest. Once you have used these links we have no control over any other website and therefore, we cannot be responsible for the protection and privacy of any information which you provide. Such sites are not governed by this policy and you should exercise caution and look at the privacy notice or statement applicable to the website in question.</w:t>
      </w:r>
    </w:p>
    <w:p w14:paraId="6C370B45" w14:textId="77777777" w:rsidR="008C3B26" w:rsidRPr="00B2205B" w:rsidRDefault="008C3B26" w:rsidP="008C3B26">
      <w:pPr>
        <w:spacing w:after="0" w:line="240" w:lineRule="auto"/>
        <w:jc w:val="both"/>
        <w:rPr>
          <w:rFonts w:ascii="Arial" w:hAnsi="Arial" w:cs="Arial"/>
        </w:rPr>
      </w:pPr>
    </w:p>
    <w:p w14:paraId="6BD272D5" w14:textId="77777777" w:rsidR="000A1FEC" w:rsidRPr="00B2205B" w:rsidRDefault="00A76542" w:rsidP="008C3B26">
      <w:pPr>
        <w:spacing w:after="0" w:line="240" w:lineRule="auto"/>
        <w:jc w:val="both"/>
        <w:rPr>
          <w:rFonts w:ascii="Arial" w:hAnsi="Arial" w:cs="Arial"/>
          <w:b/>
        </w:rPr>
      </w:pPr>
      <w:r w:rsidRPr="00B2205B">
        <w:rPr>
          <w:rFonts w:ascii="Arial" w:hAnsi="Arial" w:cs="Arial"/>
          <w:b/>
        </w:rPr>
        <w:t>Report your cookie concerns</w:t>
      </w:r>
    </w:p>
    <w:p w14:paraId="038C518A" w14:textId="532D180F" w:rsidR="00522618" w:rsidRDefault="00A76542" w:rsidP="008C3B26">
      <w:pPr>
        <w:spacing w:after="0" w:line="240" w:lineRule="auto"/>
        <w:jc w:val="both"/>
        <w:rPr>
          <w:rFonts w:ascii="Arial" w:hAnsi="Arial" w:cs="Arial"/>
          <w:lang w:val="en"/>
        </w:rPr>
      </w:pPr>
      <w:r w:rsidRPr="00B2205B">
        <w:rPr>
          <w:rFonts w:ascii="Arial" w:hAnsi="Arial" w:cs="Arial"/>
          <w:lang w:val="en"/>
        </w:rPr>
        <w:t xml:space="preserve">Please contact our </w:t>
      </w:r>
      <w:r w:rsidR="00B57226" w:rsidRPr="00B57226">
        <w:rPr>
          <w:rFonts w:ascii="Arial" w:hAnsi="Arial" w:cs="Arial"/>
          <w:lang w:val="en"/>
        </w:rPr>
        <w:t>Customer Services team on 01492 572727 or via e-mail t</w:t>
      </w:r>
      <w:r w:rsidR="00B57226">
        <w:rPr>
          <w:rFonts w:ascii="Arial" w:hAnsi="Arial" w:cs="Arial"/>
          <w:lang w:val="en"/>
        </w:rPr>
        <w:t xml:space="preserve">o </w:t>
      </w:r>
      <w:hyperlink r:id="rId23" w:history="1">
        <w:r w:rsidR="00B57226" w:rsidRPr="00AE3A6B">
          <w:rPr>
            <w:rStyle w:val="Hyperlink"/>
            <w:rFonts w:ascii="Arial" w:hAnsi="Arial" w:cs="Arial"/>
            <w:lang w:val="en"/>
          </w:rPr>
          <w:t>customerservices@nwha.org.uk</w:t>
        </w:r>
      </w:hyperlink>
      <w:r w:rsidR="00B57226">
        <w:rPr>
          <w:rFonts w:ascii="Arial" w:hAnsi="Arial" w:cs="Arial"/>
          <w:lang w:val="en"/>
        </w:rPr>
        <w:t xml:space="preserve"> </w:t>
      </w:r>
      <w:r w:rsidRPr="00B2205B">
        <w:rPr>
          <w:rFonts w:ascii="Arial" w:hAnsi="Arial" w:cs="Arial"/>
          <w:lang w:val="en"/>
        </w:rPr>
        <w:t xml:space="preserve">or </w:t>
      </w:r>
      <w:r w:rsidR="00B57226">
        <w:rPr>
          <w:rFonts w:ascii="Arial" w:hAnsi="Arial" w:cs="Arial"/>
          <w:lang w:val="en"/>
        </w:rPr>
        <w:t xml:space="preserve">the </w:t>
      </w:r>
      <w:r w:rsidRPr="00B2205B">
        <w:rPr>
          <w:rFonts w:ascii="Arial" w:hAnsi="Arial" w:cs="Arial"/>
          <w:lang w:val="en"/>
        </w:rPr>
        <w:t>Data Protection Officer</w:t>
      </w:r>
      <w:r w:rsidR="00B57226">
        <w:rPr>
          <w:rFonts w:ascii="Arial" w:hAnsi="Arial" w:cs="Arial"/>
          <w:lang w:val="en"/>
        </w:rPr>
        <w:t xml:space="preserve"> on 01492 573207 or via e-mail </w:t>
      </w:r>
      <w:hyperlink r:id="rId24" w:history="1">
        <w:r w:rsidR="00B57226" w:rsidRPr="00AE3A6B">
          <w:rPr>
            <w:rStyle w:val="Hyperlink"/>
            <w:rFonts w:ascii="Arial" w:hAnsi="Arial" w:cs="Arial"/>
            <w:lang w:val="en"/>
          </w:rPr>
          <w:t>gareth.roberts@nwha.org.uk</w:t>
        </w:r>
      </w:hyperlink>
      <w:r w:rsidR="00B57226">
        <w:rPr>
          <w:rFonts w:ascii="Arial" w:hAnsi="Arial" w:cs="Arial"/>
          <w:lang w:val="en"/>
        </w:rPr>
        <w:t xml:space="preserve"> </w:t>
      </w:r>
      <w:r w:rsidRPr="00B2205B">
        <w:rPr>
          <w:rFonts w:ascii="Arial" w:hAnsi="Arial" w:cs="Arial"/>
          <w:lang w:val="en"/>
        </w:rPr>
        <w:t>in the first instance if you have any concerns about cookies and their use on our website.</w:t>
      </w:r>
    </w:p>
    <w:p w14:paraId="65E0BADE" w14:textId="77777777" w:rsidR="008C3B26" w:rsidRPr="00B2205B" w:rsidRDefault="008C3B26" w:rsidP="008C3B26">
      <w:pPr>
        <w:spacing w:after="0" w:line="240" w:lineRule="auto"/>
        <w:jc w:val="both"/>
        <w:rPr>
          <w:rFonts w:ascii="Arial" w:hAnsi="Arial" w:cs="Arial"/>
          <w:lang w:val="en"/>
        </w:rPr>
      </w:pPr>
    </w:p>
    <w:p w14:paraId="3920CDDC" w14:textId="44A560E7" w:rsidR="00A76542" w:rsidRDefault="00A76542" w:rsidP="008C3B26">
      <w:pPr>
        <w:spacing w:after="0" w:line="240" w:lineRule="auto"/>
        <w:jc w:val="both"/>
        <w:rPr>
          <w:rFonts w:ascii="Arial" w:hAnsi="Arial" w:cs="Arial"/>
          <w:lang w:val="en"/>
        </w:rPr>
      </w:pPr>
      <w:r w:rsidRPr="00B2205B">
        <w:rPr>
          <w:rFonts w:ascii="Arial" w:hAnsi="Arial" w:cs="Arial"/>
          <w:lang w:val="en"/>
        </w:rPr>
        <w:t xml:space="preserve">Alternatively, please visit the Information Commissioner’s Office (ICO) </w:t>
      </w:r>
      <w:r w:rsidR="00B57226">
        <w:rPr>
          <w:rFonts w:ascii="Arial" w:hAnsi="Arial" w:cs="Arial"/>
          <w:lang w:val="en"/>
        </w:rPr>
        <w:t xml:space="preserve">on: </w:t>
      </w:r>
    </w:p>
    <w:p w14:paraId="525B8747" w14:textId="77777777" w:rsidR="00A575AA" w:rsidRPr="00A575AA" w:rsidRDefault="00A575AA" w:rsidP="008C3B26">
      <w:pPr>
        <w:spacing w:after="0" w:line="240" w:lineRule="auto"/>
        <w:jc w:val="both"/>
        <w:rPr>
          <w:rFonts w:ascii="Arial" w:hAnsi="Arial" w:cs="Arial"/>
          <w:lang w:val="en"/>
        </w:rPr>
      </w:pPr>
      <w:r w:rsidRPr="00A575AA">
        <w:rPr>
          <w:rFonts w:ascii="Arial" w:hAnsi="Arial" w:cs="Arial"/>
          <w:lang w:val="en"/>
        </w:rPr>
        <w:t>Information Commissioner's Office</w:t>
      </w:r>
    </w:p>
    <w:p w14:paraId="1C619CDD"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2nd floor</w:t>
      </w:r>
    </w:p>
    <w:p w14:paraId="67CB9D9A"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Churchill House</w:t>
      </w:r>
    </w:p>
    <w:p w14:paraId="096A1C8D"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Churchill way</w:t>
      </w:r>
    </w:p>
    <w:p w14:paraId="46D60D83"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Cardiff</w:t>
      </w:r>
    </w:p>
    <w:p w14:paraId="1CD12E96"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CF10 2HH</w:t>
      </w:r>
    </w:p>
    <w:p w14:paraId="1469A9C6" w14:textId="77777777" w:rsidR="00A575AA" w:rsidRPr="00A575AA" w:rsidRDefault="00A575AA" w:rsidP="00D85713">
      <w:pPr>
        <w:spacing w:after="0" w:line="240" w:lineRule="auto"/>
        <w:jc w:val="both"/>
        <w:rPr>
          <w:rFonts w:ascii="Arial" w:hAnsi="Arial" w:cs="Arial"/>
          <w:lang w:val="en"/>
        </w:rPr>
      </w:pPr>
      <w:r w:rsidRPr="00A575AA">
        <w:rPr>
          <w:rFonts w:ascii="Arial" w:hAnsi="Arial" w:cs="Arial"/>
          <w:lang w:val="en"/>
        </w:rPr>
        <w:t>Tel: 016 2554 5297</w:t>
      </w:r>
    </w:p>
    <w:p w14:paraId="62F6BFB8" w14:textId="77777777" w:rsidR="00A575AA" w:rsidRDefault="00A575AA" w:rsidP="00D85713">
      <w:pPr>
        <w:spacing w:after="0" w:line="240" w:lineRule="auto"/>
        <w:jc w:val="both"/>
        <w:rPr>
          <w:rFonts w:ascii="Arial" w:hAnsi="Arial" w:cs="Arial"/>
          <w:lang w:val="en"/>
        </w:rPr>
      </w:pPr>
      <w:r w:rsidRPr="00A575AA">
        <w:rPr>
          <w:rFonts w:ascii="Arial" w:hAnsi="Arial" w:cs="Arial"/>
          <w:lang w:val="en"/>
        </w:rPr>
        <w:t xml:space="preserve">Email: wales@ico.org.uk  </w:t>
      </w:r>
    </w:p>
    <w:p w14:paraId="4AB1066D" w14:textId="0FAB6766" w:rsidR="00B57226" w:rsidRPr="00B57226" w:rsidRDefault="00B57226" w:rsidP="00D85713">
      <w:pPr>
        <w:spacing w:after="0" w:line="240" w:lineRule="auto"/>
        <w:jc w:val="both"/>
        <w:rPr>
          <w:rFonts w:ascii="Arial" w:hAnsi="Arial" w:cs="Arial"/>
          <w:lang w:val="en"/>
        </w:rPr>
      </w:pPr>
      <w:r w:rsidRPr="00B57226">
        <w:rPr>
          <w:rFonts w:ascii="Arial" w:hAnsi="Arial" w:cs="Arial"/>
          <w:lang w:val="en"/>
        </w:rPr>
        <w:t xml:space="preserve">Website:  </w:t>
      </w:r>
      <w:hyperlink r:id="rId25" w:history="1">
        <w:r w:rsidRPr="00AE3A6B">
          <w:rPr>
            <w:rStyle w:val="Hyperlink"/>
            <w:rFonts w:ascii="Arial" w:hAnsi="Arial" w:cs="Arial"/>
            <w:lang w:val="en"/>
          </w:rPr>
          <w:t>https://ico.org.uk/</w:t>
        </w:r>
      </w:hyperlink>
      <w:r>
        <w:rPr>
          <w:rFonts w:ascii="Arial" w:hAnsi="Arial" w:cs="Arial"/>
          <w:lang w:val="en"/>
        </w:rPr>
        <w:t xml:space="preserve"> </w:t>
      </w:r>
    </w:p>
    <w:p w14:paraId="29ABF366" w14:textId="5B5B903F" w:rsidR="00B57226" w:rsidRPr="00B2205B" w:rsidRDefault="00B57226" w:rsidP="00D85713">
      <w:pPr>
        <w:spacing w:after="0" w:line="240" w:lineRule="auto"/>
        <w:jc w:val="both"/>
        <w:rPr>
          <w:rFonts w:ascii="Arial" w:hAnsi="Arial" w:cs="Arial"/>
          <w:lang w:val="en"/>
        </w:rPr>
      </w:pPr>
      <w:r w:rsidRPr="00B57226">
        <w:rPr>
          <w:rFonts w:ascii="Arial" w:hAnsi="Arial" w:cs="Arial"/>
          <w:lang w:val="en"/>
        </w:rPr>
        <w:t>‘Live Chat’ is available on the ICO website: ICO</w:t>
      </w:r>
      <w:hyperlink r:id="rId26" w:history="1">
        <w:r w:rsidRPr="00B57226">
          <w:rPr>
            <w:rStyle w:val="Hyperlink"/>
            <w:rFonts w:ascii="Arial" w:hAnsi="Arial" w:cs="Arial"/>
            <w:lang w:val="en"/>
          </w:rPr>
          <w:t xml:space="preserve"> live chat</w:t>
        </w:r>
      </w:hyperlink>
      <w:r>
        <w:rPr>
          <w:rFonts w:ascii="Arial" w:hAnsi="Arial" w:cs="Arial"/>
          <w:lang w:val="en"/>
        </w:rPr>
        <w:t xml:space="preserve"> </w:t>
      </w:r>
    </w:p>
    <w:p w14:paraId="5BADFAF0" w14:textId="77777777" w:rsidR="00A575AA" w:rsidRDefault="00A575AA" w:rsidP="009F2BB7">
      <w:pPr>
        <w:spacing w:line="240" w:lineRule="auto"/>
        <w:jc w:val="both"/>
        <w:rPr>
          <w:rFonts w:ascii="Arial" w:hAnsi="Arial" w:cs="Arial"/>
          <w:lang w:val="en"/>
        </w:rPr>
      </w:pPr>
    </w:p>
    <w:p w14:paraId="62B9B8D8" w14:textId="09F52F42" w:rsidR="00B57226" w:rsidRPr="00A575AA" w:rsidRDefault="00B57226" w:rsidP="00D85713">
      <w:pPr>
        <w:spacing w:after="0" w:line="240" w:lineRule="auto"/>
        <w:jc w:val="both"/>
        <w:rPr>
          <w:rFonts w:ascii="Arial" w:hAnsi="Arial" w:cs="Arial"/>
          <w:b/>
          <w:lang w:val="en"/>
        </w:rPr>
      </w:pPr>
      <w:r w:rsidRPr="00A575AA">
        <w:rPr>
          <w:rFonts w:ascii="Arial" w:hAnsi="Arial" w:cs="Arial"/>
          <w:b/>
          <w:lang w:val="en"/>
        </w:rPr>
        <w:t>There is also a site which you can raise concerns specifically about cookies:</w:t>
      </w:r>
    </w:p>
    <w:p w14:paraId="3A8649A3" w14:textId="77777777" w:rsidR="00A76542" w:rsidRPr="00B2205B" w:rsidRDefault="00A76542" w:rsidP="00D85713">
      <w:pPr>
        <w:spacing w:after="0" w:line="240" w:lineRule="auto"/>
        <w:jc w:val="both"/>
        <w:rPr>
          <w:rFonts w:ascii="Arial" w:hAnsi="Arial" w:cs="Arial"/>
          <w:lang w:val="en"/>
        </w:rPr>
      </w:pPr>
      <w:r w:rsidRPr="00B2205B">
        <w:rPr>
          <w:rFonts w:ascii="Arial" w:hAnsi="Arial" w:cs="Arial"/>
          <w:i/>
          <w:lang w:val="en"/>
        </w:rPr>
        <w:t xml:space="preserve">Tell us your concerns about cookies </w:t>
      </w:r>
      <w:r w:rsidRPr="00B2205B">
        <w:rPr>
          <w:rFonts w:ascii="Arial" w:hAnsi="Arial" w:cs="Arial"/>
          <w:lang w:val="en"/>
        </w:rPr>
        <w:t xml:space="preserve">and complete their only form found at: </w:t>
      </w:r>
      <w:hyperlink r:id="rId27" w:history="1">
        <w:r w:rsidRPr="00B2205B">
          <w:rPr>
            <w:rStyle w:val="Hyperlink"/>
            <w:rFonts w:ascii="Arial" w:hAnsi="Arial" w:cs="Arial"/>
            <w:lang w:val="en"/>
          </w:rPr>
          <w:t>https://wh.snapsurveys.com/s.asp?k=150296439091</w:t>
        </w:r>
      </w:hyperlink>
      <w:r w:rsidRPr="00B2205B">
        <w:rPr>
          <w:rFonts w:ascii="Arial" w:hAnsi="Arial" w:cs="Arial"/>
          <w:lang w:val="en"/>
        </w:rPr>
        <w:t xml:space="preserve"> </w:t>
      </w:r>
    </w:p>
    <w:p w14:paraId="4CC3CE73" w14:textId="77777777" w:rsidR="00A76542" w:rsidRPr="00B2205B" w:rsidRDefault="00A76542" w:rsidP="009F2BB7">
      <w:pPr>
        <w:spacing w:line="240" w:lineRule="auto"/>
        <w:jc w:val="both"/>
        <w:rPr>
          <w:rFonts w:ascii="Arial" w:hAnsi="Arial" w:cs="Arial"/>
          <w:lang w:val="en"/>
        </w:rPr>
      </w:pPr>
    </w:p>
    <w:p w14:paraId="0ED4029F" w14:textId="77777777" w:rsidR="00776C16" w:rsidRPr="00B2205B" w:rsidRDefault="00776C16" w:rsidP="009F2BB7">
      <w:pPr>
        <w:spacing w:line="240" w:lineRule="auto"/>
        <w:jc w:val="both"/>
        <w:rPr>
          <w:rFonts w:ascii="Arial" w:hAnsi="Arial" w:cs="Arial"/>
        </w:rPr>
      </w:pPr>
    </w:p>
    <w:sectPr w:rsidR="00776C16" w:rsidRPr="00B2205B">
      <w:headerReference w:type="default" r:id="rId28"/>
      <w:footerReference w:type="default" r:id="rId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F2E5E" w15:done="0"/>
  <w15:commentEx w15:paraId="04C682FA" w15:done="0"/>
  <w15:commentEx w15:paraId="4E9B5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51FF" w14:textId="77777777" w:rsidR="00886A6B" w:rsidRDefault="00886A6B" w:rsidP="00776C16">
      <w:pPr>
        <w:spacing w:after="0" w:line="240" w:lineRule="auto"/>
      </w:pPr>
      <w:r>
        <w:separator/>
      </w:r>
    </w:p>
  </w:endnote>
  <w:endnote w:type="continuationSeparator" w:id="0">
    <w:p w14:paraId="72167EDA" w14:textId="77777777" w:rsidR="00886A6B" w:rsidRDefault="00886A6B" w:rsidP="0077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68485"/>
      <w:docPartObj>
        <w:docPartGallery w:val="Page Numbers (Bottom of Page)"/>
        <w:docPartUnique/>
      </w:docPartObj>
    </w:sdtPr>
    <w:sdtEndPr>
      <w:rPr>
        <w:color w:val="7F7F7F" w:themeColor="background1" w:themeShade="7F"/>
        <w:spacing w:val="60"/>
      </w:rPr>
    </w:sdtEndPr>
    <w:sdtContent>
      <w:p w14:paraId="29DC547C" w14:textId="5FE2217A" w:rsidR="00776C16" w:rsidRDefault="00EB2940" w:rsidP="00776C16">
        <w:pPr>
          <w:pStyle w:val="Footer"/>
          <w:pBdr>
            <w:top w:val="single" w:sz="4" w:space="1" w:color="D9D9D9" w:themeColor="background1" w:themeShade="D9"/>
          </w:pBdr>
        </w:pPr>
        <w:r>
          <w:t xml:space="preserve">DPO </w:t>
        </w:r>
        <w:sdt>
          <w:sdtPr>
            <w:alias w:val="Author"/>
            <w:tag w:val=""/>
            <w:id w:val="1038315595"/>
            <w:dataBinding w:prefixMappings="xmlns:ns0='http://purl.org/dc/elements/1.1/' xmlns:ns1='http://schemas.openxmlformats.org/package/2006/metadata/core-properties' " w:xpath="/ns1:coreProperties[1]/ns0:creator[1]" w:storeItemID="{6C3C8BC8-F283-45AE-878A-BAB7291924A1}"/>
            <w:text/>
          </w:sdtPr>
          <w:sdtEndPr/>
          <w:sdtContent>
            <w:r w:rsidR="00776C16">
              <w:t>Gareth Roberts</w:t>
            </w:r>
            <w:r>
              <w:t xml:space="preserve"> v1</w:t>
            </w:r>
          </w:sdtContent>
        </w:sdt>
        <w:r w:rsidR="00776C16">
          <w:tab/>
        </w:r>
        <w:r w:rsidR="00776C16">
          <w:tab/>
        </w:r>
        <w:r w:rsidR="00776C16">
          <w:fldChar w:fldCharType="begin"/>
        </w:r>
        <w:r w:rsidR="00776C16">
          <w:instrText xml:space="preserve"> PAGE   \* MERGEFORMAT </w:instrText>
        </w:r>
        <w:r w:rsidR="00776C16">
          <w:fldChar w:fldCharType="separate"/>
        </w:r>
        <w:r w:rsidR="00F5498D">
          <w:rPr>
            <w:noProof/>
          </w:rPr>
          <w:t>2</w:t>
        </w:r>
        <w:r w:rsidR="00776C16">
          <w:rPr>
            <w:noProof/>
          </w:rPr>
          <w:fldChar w:fldCharType="end"/>
        </w:r>
        <w:r w:rsidR="00776C16">
          <w:t xml:space="preserve"> | </w:t>
        </w:r>
        <w:r w:rsidR="00776C16">
          <w:rPr>
            <w:color w:val="7F7F7F" w:themeColor="background1" w:themeShade="7F"/>
            <w:spacing w:val="60"/>
          </w:rPr>
          <w:t>Page</w:t>
        </w:r>
      </w:p>
    </w:sdtContent>
  </w:sdt>
  <w:p w14:paraId="04A1E16E" w14:textId="77777777" w:rsidR="00776C16" w:rsidRDefault="00776C16" w:rsidP="00776C16">
    <w:pPr>
      <w:pStyle w:val="Footer"/>
      <w:jc w:val="right"/>
    </w:pPr>
  </w:p>
  <w:p w14:paraId="5151FE45" w14:textId="77777777" w:rsidR="00776C16" w:rsidRDefault="0077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9223" w14:textId="77777777" w:rsidR="00886A6B" w:rsidRDefault="00886A6B" w:rsidP="00776C16">
      <w:pPr>
        <w:spacing w:after="0" w:line="240" w:lineRule="auto"/>
      </w:pPr>
      <w:r>
        <w:separator/>
      </w:r>
    </w:p>
  </w:footnote>
  <w:footnote w:type="continuationSeparator" w:id="0">
    <w:p w14:paraId="0C81FA19" w14:textId="77777777" w:rsidR="00886A6B" w:rsidRDefault="00886A6B" w:rsidP="0077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6F28" w14:textId="082B7089" w:rsidR="00776C16" w:rsidRDefault="00776C16" w:rsidP="001A1A2C">
    <w:pPr>
      <w:pStyle w:val="Header"/>
      <w:tabs>
        <w:tab w:val="clear" w:pos="9026"/>
        <w:tab w:val="left" w:pos="6704"/>
        <w:tab w:val="left" w:pos="7395"/>
        <w:tab w:val="left" w:pos="8270"/>
      </w:tabs>
      <w:jc w:val="right"/>
    </w:pPr>
    <w:r w:rsidRPr="000132AC">
      <w:t xml:space="preserve"> </w:t>
    </w:r>
    <w:r>
      <w:rPr>
        <w:noProof/>
        <w:lang w:eastAsia="en-GB"/>
      </w:rPr>
      <w:t xml:space="preserve">  </w:t>
    </w:r>
    <w:r w:rsidR="00A575AA">
      <w:rPr>
        <w:noProof/>
        <w:lang w:eastAsia="en-GB"/>
      </w:rPr>
      <w:t xml:space="preserve">                              </w:t>
    </w:r>
    <w:r w:rsidR="001A1A2C">
      <w:rPr>
        <w:noProof/>
        <w:lang w:eastAsia="en-GB"/>
      </w:rPr>
      <w:t>NW</w:t>
    </w:r>
    <w:r w:rsidR="00A575AA">
      <w:rPr>
        <w:noProof/>
        <w:lang w:eastAsia="en-GB"/>
      </w:rPr>
      <w:t xml:space="preserve"> </w:t>
    </w:r>
    <w:r w:rsidR="001A1A2C">
      <w:rPr>
        <w:noProof/>
        <w:lang w:eastAsia="en-GB"/>
      </w:rPr>
      <w:t xml:space="preserve">DRAFT </w:t>
    </w:r>
    <w:r>
      <w:rPr>
        <w:noProof/>
        <w:lang w:eastAsia="en-GB"/>
      </w:rPr>
      <w:t>COOKIES POLICY /</w:t>
    </w:r>
    <w:r w:rsidR="00A575AA">
      <w:rPr>
        <w:noProof/>
        <w:lang w:eastAsia="en-GB"/>
      </w:rPr>
      <w:t xml:space="preserve"> </w:t>
    </w:r>
    <w:r>
      <w:rPr>
        <w:noProof/>
        <w:lang w:eastAsia="en-GB"/>
      </w:rPr>
      <w:t>WEBSITE NOTICE</w:t>
    </w:r>
  </w:p>
  <w:p w14:paraId="6D9F163D" w14:textId="77777777" w:rsidR="00776C16" w:rsidRPr="00776C16" w:rsidRDefault="00776C16" w:rsidP="00776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AD"/>
    <w:multiLevelType w:val="multilevel"/>
    <w:tmpl w:val="469C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B5C7A"/>
    <w:multiLevelType w:val="multilevel"/>
    <w:tmpl w:val="1FB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345DE8"/>
    <w:multiLevelType w:val="multilevel"/>
    <w:tmpl w:val="8A68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eth Roberts">
    <w15:presenceInfo w15:providerId="AD" w15:userId="S-1-5-21-3175752054-642994096-3368945133-5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16"/>
    <w:rsid w:val="000A1FEC"/>
    <w:rsid w:val="00160007"/>
    <w:rsid w:val="001774AF"/>
    <w:rsid w:val="001A1A2C"/>
    <w:rsid w:val="001B13FF"/>
    <w:rsid w:val="001C32FD"/>
    <w:rsid w:val="001F2909"/>
    <w:rsid w:val="00270CAB"/>
    <w:rsid w:val="00397BE3"/>
    <w:rsid w:val="003B6F4D"/>
    <w:rsid w:val="003F7392"/>
    <w:rsid w:val="00416510"/>
    <w:rsid w:val="00522618"/>
    <w:rsid w:val="007613E5"/>
    <w:rsid w:val="00776C16"/>
    <w:rsid w:val="00886A6B"/>
    <w:rsid w:val="008C3B26"/>
    <w:rsid w:val="00941FEC"/>
    <w:rsid w:val="009F2BB7"/>
    <w:rsid w:val="00A36776"/>
    <w:rsid w:val="00A575AA"/>
    <w:rsid w:val="00A76542"/>
    <w:rsid w:val="00A81551"/>
    <w:rsid w:val="00B2205B"/>
    <w:rsid w:val="00B57226"/>
    <w:rsid w:val="00BA2779"/>
    <w:rsid w:val="00BA78C0"/>
    <w:rsid w:val="00BB1BD5"/>
    <w:rsid w:val="00BB22F8"/>
    <w:rsid w:val="00BD31C4"/>
    <w:rsid w:val="00C34614"/>
    <w:rsid w:val="00C40378"/>
    <w:rsid w:val="00D85713"/>
    <w:rsid w:val="00EB2940"/>
    <w:rsid w:val="00F5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16"/>
  </w:style>
  <w:style w:type="paragraph" w:styleId="Footer">
    <w:name w:val="footer"/>
    <w:basedOn w:val="Normal"/>
    <w:link w:val="FooterChar"/>
    <w:uiPriority w:val="99"/>
    <w:unhideWhenUsed/>
    <w:rsid w:val="0077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16"/>
  </w:style>
  <w:style w:type="character" w:styleId="CommentReference">
    <w:name w:val="annotation reference"/>
    <w:basedOn w:val="DefaultParagraphFont"/>
    <w:uiPriority w:val="99"/>
    <w:semiHidden/>
    <w:unhideWhenUsed/>
    <w:rsid w:val="00776C16"/>
    <w:rPr>
      <w:sz w:val="16"/>
      <w:szCs w:val="16"/>
    </w:rPr>
  </w:style>
  <w:style w:type="paragraph" w:styleId="CommentText">
    <w:name w:val="annotation text"/>
    <w:basedOn w:val="Normal"/>
    <w:link w:val="CommentTextChar"/>
    <w:uiPriority w:val="99"/>
    <w:semiHidden/>
    <w:unhideWhenUsed/>
    <w:rsid w:val="00776C1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76C16"/>
    <w:rPr>
      <w:sz w:val="20"/>
      <w:szCs w:val="20"/>
    </w:rPr>
  </w:style>
  <w:style w:type="paragraph" w:styleId="BalloonText">
    <w:name w:val="Balloon Text"/>
    <w:basedOn w:val="Normal"/>
    <w:link w:val="BalloonTextChar"/>
    <w:uiPriority w:val="99"/>
    <w:semiHidden/>
    <w:unhideWhenUsed/>
    <w:rsid w:val="0077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6C16"/>
    <w:pPr>
      <w:spacing w:after="160"/>
    </w:pPr>
    <w:rPr>
      <w:b/>
      <w:bCs/>
    </w:rPr>
  </w:style>
  <w:style w:type="character" w:customStyle="1" w:styleId="CommentSubjectChar">
    <w:name w:val="Comment Subject Char"/>
    <w:basedOn w:val="CommentTextChar"/>
    <w:link w:val="CommentSubject"/>
    <w:uiPriority w:val="99"/>
    <w:semiHidden/>
    <w:rsid w:val="00776C16"/>
    <w:rPr>
      <w:b/>
      <w:bCs/>
      <w:sz w:val="20"/>
      <w:szCs w:val="20"/>
    </w:rPr>
  </w:style>
  <w:style w:type="character" w:styleId="Hyperlink">
    <w:name w:val="Hyperlink"/>
    <w:basedOn w:val="DefaultParagraphFont"/>
    <w:uiPriority w:val="99"/>
    <w:unhideWhenUsed/>
    <w:rsid w:val="004165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16"/>
  </w:style>
  <w:style w:type="paragraph" w:styleId="Footer">
    <w:name w:val="footer"/>
    <w:basedOn w:val="Normal"/>
    <w:link w:val="FooterChar"/>
    <w:uiPriority w:val="99"/>
    <w:unhideWhenUsed/>
    <w:rsid w:val="0077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16"/>
  </w:style>
  <w:style w:type="character" w:styleId="CommentReference">
    <w:name w:val="annotation reference"/>
    <w:basedOn w:val="DefaultParagraphFont"/>
    <w:uiPriority w:val="99"/>
    <w:semiHidden/>
    <w:unhideWhenUsed/>
    <w:rsid w:val="00776C16"/>
    <w:rPr>
      <w:sz w:val="16"/>
      <w:szCs w:val="16"/>
    </w:rPr>
  </w:style>
  <w:style w:type="paragraph" w:styleId="CommentText">
    <w:name w:val="annotation text"/>
    <w:basedOn w:val="Normal"/>
    <w:link w:val="CommentTextChar"/>
    <w:uiPriority w:val="99"/>
    <w:semiHidden/>
    <w:unhideWhenUsed/>
    <w:rsid w:val="00776C1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76C16"/>
    <w:rPr>
      <w:sz w:val="20"/>
      <w:szCs w:val="20"/>
    </w:rPr>
  </w:style>
  <w:style w:type="paragraph" w:styleId="BalloonText">
    <w:name w:val="Balloon Text"/>
    <w:basedOn w:val="Normal"/>
    <w:link w:val="BalloonTextChar"/>
    <w:uiPriority w:val="99"/>
    <w:semiHidden/>
    <w:unhideWhenUsed/>
    <w:rsid w:val="0077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6C16"/>
    <w:pPr>
      <w:spacing w:after="160"/>
    </w:pPr>
    <w:rPr>
      <w:b/>
      <w:bCs/>
    </w:rPr>
  </w:style>
  <w:style w:type="character" w:customStyle="1" w:styleId="CommentSubjectChar">
    <w:name w:val="Comment Subject Char"/>
    <w:basedOn w:val="CommentTextChar"/>
    <w:link w:val="CommentSubject"/>
    <w:uiPriority w:val="99"/>
    <w:semiHidden/>
    <w:rsid w:val="00776C16"/>
    <w:rPr>
      <w:b/>
      <w:bCs/>
      <w:sz w:val="20"/>
      <w:szCs w:val="20"/>
    </w:rPr>
  </w:style>
  <w:style w:type="character" w:styleId="Hyperlink">
    <w:name w:val="Hyperlink"/>
    <w:basedOn w:val="DefaultParagraphFont"/>
    <w:uiPriority w:val="99"/>
    <w:unhideWhenUsed/>
    <w:rsid w:val="00416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476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6">
          <w:marLeft w:val="0"/>
          <w:marRight w:val="0"/>
          <w:marTop w:val="300"/>
          <w:marBottom w:val="0"/>
          <w:divBdr>
            <w:top w:val="none" w:sz="0" w:space="0" w:color="auto"/>
            <w:left w:val="none" w:sz="0" w:space="0" w:color="auto"/>
            <w:bottom w:val="none" w:sz="0" w:space="0" w:color="auto"/>
            <w:right w:val="none" w:sz="0" w:space="0" w:color="auto"/>
          </w:divBdr>
          <w:divsChild>
            <w:div w:id="470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5005">
      <w:bodyDiv w:val="1"/>
      <w:marLeft w:val="0"/>
      <w:marRight w:val="0"/>
      <w:marTop w:val="0"/>
      <w:marBottom w:val="0"/>
      <w:divBdr>
        <w:top w:val="none" w:sz="0" w:space="0" w:color="auto"/>
        <w:left w:val="none" w:sz="0" w:space="0" w:color="auto"/>
        <w:bottom w:val="none" w:sz="0" w:space="0" w:color="auto"/>
        <w:right w:val="none" w:sz="0" w:space="0" w:color="auto"/>
      </w:divBdr>
    </w:div>
    <w:div w:id="974215355">
      <w:bodyDiv w:val="1"/>
      <w:marLeft w:val="0"/>
      <w:marRight w:val="0"/>
      <w:marTop w:val="0"/>
      <w:marBottom w:val="0"/>
      <w:divBdr>
        <w:top w:val="none" w:sz="0" w:space="0" w:color="auto"/>
        <w:left w:val="none" w:sz="0" w:space="0" w:color="auto"/>
        <w:bottom w:val="none" w:sz="0" w:space="0" w:color="auto"/>
        <w:right w:val="none" w:sz="0" w:space="0" w:color="auto"/>
      </w:divBdr>
    </w:div>
    <w:div w:id="1169178202">
      <w:bodyDiv w:val="1"/>
      <w:marLeft w:val="0"/>
      <w:marRight w:val="0"/>
      <w:marTop w:val="0"/>
      <w:marBottom w:val="0"/>
      <w:divBdr>
        <w:top w:val="none" w:sz="0" w:space="0" w:color="auto"/>
        <w:left w:val="none" w:sz="0" w:space="0" w:color="auto"/>
        <w:bottom w:val="none" w:sz="0" w:space="0" w:color="auto"/>
        <w:right w:val="none" w:sz="0" w:space="0" w:color="auto"/>
      </w:divBdr>
    </w:div>
    <w:div w:id="1287934035">
      <w:bodyDiv w:val="1"/>
      <w:marLeft w:val="0"/>
      <w:marRight w:val="0"/>
      <w:marTop w:val="0"/>
      <w:marBottom w:val="0"/>
      <w:divBdr>
        <w:top w:val="none" w:sz="0" w:space="0" w:color="auto"/>
        <w:left w:val="none" w:sz="0" w:space="0" w:color="auto"/>
        <w:bottom w:val="none" w:sz="0" w:space="0" w:color="auto"/>
        <w:right w:val="none" w:sz="0" w:space="0" w:color="auto"/>
      </w:divBdr>
    </w:div>
    <w:div w:id="1391886057">
      <w:bodyDiv w:val="1"/>
      <w:marLeft w:val="0"/>
      <w:marRight w:val="0"/>
      <w:marTop w:val="0"/>
      <w:marBottom w:val="0"/>
      <w:divBdr>
        <w:top w:val="none" w:sz="0" w:space="0" w:color="auto"/>
        <w:left w:val="none" w:sz="0" w:space="0" w:color="auto"/>
        <w:bottom w:val="none" w:sz="0" w:space="0" w:color="auto"/>
        <w:right w:val="none" w:sz="0" w:space="0" w:color="auto"/>
      </w:divBdr>
    </w:div>
    <w:div w:id="1478835520">
      <w:bodyDiv w:val="1"/>
      <w:marLeft w:val="0"/>
      <w:marRight w:val="0"/>
      <w:marTop w:val="0"/>
      <w:marBottom w:val="0"/>
      <w:divBdr>
        <w:top w:val="none" w:sz="0" w:space="0" w:color="auto"/>
        <w:left w:val="none" w:sz="0" w:space="0" w:color="auto"/>
        <w:bottom w:val="none" w:sz="0" w:space="0" w:color="auto"/>
        <w:right w:val="none" w:sz="0" w:space="0" w:color="auto"/>
      </w:divBdr>
      <w:divsChild>
        <w:div w:id="1340351092">
          <w:marLeft w:val="0"/>
          <w:marRight w:val="0"/>
          <w:marTop w:val="300"/>
          <w:marBottom w:val="0"/>
          <w:divBdr>
            <w:top w:val="none" w:sz="0" w:space="0" w:color="auto"/>
            <w:left w:val="none" w:sz="0" w:space="0" w:color="auto"/>
            <w:bottom w:val="none" w:sz="0" w:space="0" w:color="auto"/>
            <w:right w:val="none" w:sz="0" w:space="0" w:color="auto"/>
          </w:divBdr>
          <w:divsChild>
            <w:div w:id="7532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849">
      <w:bodyDiv w:val="1"/>
      <w:marLeft w:val="0"/>
      <w:marRight w:val="0"/>
      <w:marTop w:val="0"/>
      <w:marBottom w:val="0"/>
      <w:divBdr>
        <w:top w:val="none" w:sz="0" w:space="0" w:color="auto"/>
        <w:left w:val="none" w:sz="0" w:space="0" w:color="auto"/>
        <w:bottom w:val="none" w:sz="0" w:space="0" w:color="auto"/>
        <w:right w:val="none" w:sz="0" w:space="0" w:color="auto"/>
      </w:divBdr>
    </w:div>
    <w:div w:id="1646082675">
      <w:bodyDiv w:val="1"/>
      <w:marLeft w:val="0"/>
      <w:marRight w:val="0"/>
      <w:marTop w:val="0"/>
      <w:marBottom w:val="0"/>
      <w:divBdr>
        <w:top w:val="none" w:sz="0" w:space="0" w:color="auto"/>
        <w:left w:val="none" w:sz="0" w:space="0" w:color="auto"/>
        <w:bottom w:val="none" w:sz="0" w:space="0" w:color="auto"/>
        <w:right w:val="none" w:sz="0" w:space="0" w:color="auto"/>
      </w:divBdr>
    </w:div>
    <w:div w:id="1709142165">
      <w:bodyDiv w:val="1"/>
      <w:marLeft w:val="0"/>
      <w:marRight w:val="0"/>
      <w:marTop w:val="0"/>
      <w:marBottom w:val="0"/>
      <w:divBdr>
        <w:top w:val="none" w:sz="0" w:space="0" w:color="auto"/>
        <w:left w:val="none" w:sz="0" w:space="0" w:color="auto"/>
        <w:bottom w:val="none" w:sz="0" w:space="0" w:color="auto"/>
        <w:right w:val="none" w:sz="0" w:space="0" w:color="auto"/>
      </w:divBdr>
    </w:div>
    <w:div w:id="1768424251">
      <w:bodyDiv w:val="1"/>
      <w:marLeft w:val="0"/>
      <w:marRight w:val="0"/>
      <w:marTop w:val="0"/>
      <w:marBottom w:val="0"/>
      <w:divBdr>
        <w:top w:val="none" w:sz="0" w:space="0" w:color="auto"/>
        <w:left w:val="none" w:sz="0" w:space="0" w:color="auto"/>
        <w:bottom w:val="none" w:sz="0" w:space="0" w:color="auto"/>
        <w:right w:val="none" w:sz="0" w:space="0" w:color="auto"/>
      </w:divBdr>
    </w:div>
    <w:div w:id="1788936966">
      <w:bodyDiv w:val="1"/>
      <w:marLeft w:val="0"/>
      <w:marRight w:val="0"/>
      <w:marTop w:val="0"/>
      <w:marBottom w:val="0"/>
      <w:divBdr>
        <w:top w:val="none" w:sz="0" w:space="0" w:color="auto"/>
        <w:left w:val="none" w:sz="0" w:space="0" w:color="auto"/>
        <w:bottom w:val="none" w:sz="0" w:space="0" w:color="auto"/>
        <w:right w:val="none" w:sz="0" w:space="0" w:color="auto"/>
      </w:divBdr>
      <w:divsChild>
        <w:div w:id="1387949023">
          <w:marLeft w:val="0"/>
          <w:marRight w:val="0"/>
          <w:marTop w:val="300"/>
          <w:marBottom w:val="0"/>
          <w:divBdr>
            <w:top w:val="none" w:sz="0" w:space="0" w:color="auto"/>
            <w:left w:val="none" w:sz="0" w:space="0" w:color="auto"/>
            <w:bottom w:val="none" w:sz="0" w:space="0" w:color="auto"/>
            <w:right w:val="none" w:sz="0" w:space="0" w:color="auto"/>
          </w:divBdr>
          <w:divsChild>
            <w:div w:id="1217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chrome/answer/95647?hl=en-GB" TargetMode="External"/><Relationship Id="rId18" Type="http://schemas.openxmlformats.org/officeDocument/2006/relationships/hyperlink" Target="http://www.allaboutcookies.org/" TargetMode="External"/><Relationship Id="rId26" Type="http://schemas.openxmlformats.org/officeDocument/2006/relationships/hyperlink" Target="https://ico.org.uk/global/contact-us/live-chat/" TargetMode="External"/><Relationship Id="rId3" Type="http://schemas.openxmlformats.org/officeDocument/2006/relationships/styles" Target="styles.xml"/><Relationship Id="rId21" Type="http://schemas.openxmlformats.org/officeDocument/2006/relationships/hyperlink" Target="http://dnt.mozilla.org/"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upport.microsoft.com/kb/278835" TargetMode="External"/><Relationship Id="rId17" Type="http://schemas.openxmlformats.org/officeDocument/2006/relationships/hyperlink" Target="http://www.aboutcookies.org/" TargetMode="External"/><Relationship Id="rId25" Type="http://schemas.openxmlformats.org/officeDocument/2006/relationships/hyperlink" Target="https://ico.org.uk/"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opera.com/help/tutorials/security/privacy/" TargetMode="External"/><Relationship Id="rId20" Type="http://schemas.openxmlformats.org/officeDocument/2006/relationships/hyperlink" Target="http://tools.google.com/dlpage/gaopt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nalytics/learn/privacy.html" TargetMode="External"/><Relationship Id="rId24" Type="http://schemas.openxmlformats.org/officeDocument/2006/relationships/hyperlink" Target="mailto:gareth.roberts@nwha.org.uk" TargetMode="External"/><Relationship Id="rId5" Type="http://schemas.openxmlformats.org/officeDocument/2006/relationships/settings" Target="settings.xml"/><Relationship Id="rId15" Type="http://schemas.openxmlformats.org/officeDocument/2006/relationships/hyperlink" Target="http://support.apple.com/kb/PH5042" TargetMode="External"/><Relationship Id="rId23" Type="http://schemas.openxmlformats.org/officeDocument/2006/relationships/hyperlink" Target="mailto:customerservices@nwha.org.uk" TargetMode="External"/><Relationship Id="rId28" Type="http://schemas.openxmlformats.org/officeDocument/2006/relationships/header" Target="header1.xml"/><Relationship Id="rId10" Type="http://schemas.openxmlformats.org/officeDocument/2006/relationships/hyperlink" Target="http://www.allaboutcookies.org" TargetMode="External"/><Relationship Id="rId19" Type="http://schemas.openxmlformats.org/officeDocument/2006/relationships/hyperlink" Target="http://www.youronlinechoices.com/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pport.mozilla.org/en-US/kb/Clear%20Recent%20History" TargetMode="External"/><Relationship Id="rId22" Type="http://schemas.openxmlformats.org/officeDocument/2006/relationships/hyperlink" Target="http://windows.microsoft.com/en-US/internet-explorer/products/ie-9/features/tracking-protection" TargetMode="External"/><Relationship Id="rId27" Type="http://schemas.openxmlformats.org/officeDocument/2006/relationships/hyperlink" Target="https://wh.snapsurveys.com/s.asp?k=150296439091"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A360-4316-45D4-84EF-9E8047A7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Roberts v1</dc:creator>
  <cp:lastModifiedBy>Gareth George Roberts</cp:lastModifiedBy>
  <cp:revision>4</cp:revision>
  <dcterms:created xsi:type="dcterms:W3CDTF">2019-01-21T12:11:00Z</dcterms:created>
  <dcterms:modified xsi:type="dcterms:W3CDTF">2019-02-20T15:14:00Z</dcterms:modified>
</cp:coreProperties>
</file>